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21" w:rsidRPr="00355B8B" w:rsidRDefault="00A70921" w:rsidP="00A70921">
      <w:pPr>
        <w:rPr>
          <w:rFonts w:cs="Tahoma"/>
          <w:color w:val="002060"/>
        </w:rPr>
      </w:pPr>
      <w:r>
        <w:rPr>
          <w:rFonts w:cs="Tahoma"/>
          <w:b/>
          <w:iCs/>
          <w:noProof/>
          <w:color w:val="002060"/>
          <w:lang w:eastAsia="es-ES"/>
        </w:rPr>
        <w:drawing>
          <wp:anchor distT="0" distB="0" distL="114300" distR="114300" simplePos="0" relativeHeight="251659264" behindDoc="0" locked="0" layoutInCell="1" allowOverlap="1" wp14:anchorId="3B110E48" wp14:editId="185DB1FB">
            <wp:simplePos x="0" y="0"/>
            <wp:positionH relativeFrom="margin">
              <wp:align>center</wp:align>
            </wp:positionH>
            <wp:positionV relativeFrom="paragraph">
              <wp:posOffset>-1355165</wp:posOffset>
            </wp:positionV>
            <wp:extent cx="7554577" cy="10685398"/>
            <wp:effectExtent l="0" t="0" r="889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ELERA ENTREGABLE anex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77" cy="106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Style w:val="nfasis"/>
          <w:rFonts w:cs="Tahoma"/>
          <w:color w:val="002060"/>
          <w:sz w:val="22"/>
        </w:rPr>
      </w:pPr>
    </w:p>
    <w:p w:rsidR="00A70921" w:rsidRPr="00355B8B" w:rsidRDefault="00A70921" w:rsidP="00A70921">
      <w:pPr>
        <w:rPr>
          <w:rStyle w:val="nfasis"/>
          <w:rFonts w:cs="Tahoma"/>
          <w:color w:val="002060"/>
          <w:sz w:val="22"/>
        </w:rPr>
      </w:pPr>
    </w:p>
    <w:p w:rsidR="00A70921" w:rsidRPr="00355B8B" w:rsidRDefault="00A70921" w:rsidP="00A70921">
      <w:pPr>
        <w:rPr>
          <w:rStyle w:val="nfasis"/>
          <w:rFonts w:cs="Tahoma"/>
          <w:color w:val="002060"/>
          <w:sz w:val="22"/>
        </w:rPr>
      </w:pPr>
    </w:p>
    <w:p w:rsidR="00A70921" w:rsidRPr="00355B8B" w:rsidRDefault="00A70921" w:rsidP="00A70921">
      <w:pPr>
        <w:rPr>
          <w:rStyle w:val="nfasis"/>
          <w:rFonts w:cs="Tahoma"/>
          <w:color w:val="002060"/>
          <w:sz w:val="22"/>
        </w:rPr>
      </w:pPr>
    </w:p>
    <w:p w:rsidR="00A70921" w:rsidRPr="00355B8B" w:rsidRDefault="00A70921" w:rsidP="00A70921">
      <w:pPr>
        <w:rPr>
          <w:rStyle w:val="nfasis"/>
          <w:rFonts w:cs="Tahoma"/>
          <w:color w:val="002060"/>
          <w:sz w:val="22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Pr="00355B8B" w:rsidRDefault="00A70921" w:rsidP="00A70921">
      <w:pPr>
        <w:rPr>
          <w:rFonts w:cs="Tahoma"/>
          <w:color w:val="002060"/>
        </w:rPr>
      </w:pPr>
    </w:p>
    <w:p w:rsidR="00A70921" w:rsidRDefault="00A70921" w:rsidP="00A70921">
      <w:pPr>
        <w:pStyle w:val="Ttulo2"/>
        <w:spacing w:line="360" w:lineRule="auto"/>
        <w:rPr>
          <w:rFonts w:ascii="Verdana" w:hAnsi="Verdana" w:cs="Tahoma"/>
          <w:color w:val="002060"/>
          <w:sz w:val="22"/>
          <w:szCs w:val="22"/>
        </w:rPr>
      </w:pPr>
      <w:bookmarkStart w:id="0" w:name="_Toc144197650"/>
    </w:p>
    <w:p w:rsidR="00A70921" w:rsidRPr="00E37A3D" w:rsidRDefault="00A70921" w:rsidP="00A70921">
      <w:pPr>
        <w:pStyle w:val="Ttulo2"/>
        <w:rPr>
          <w:rFonts w:ascii="Verdana" w:hAnsi="Verdana" w:cs="Tahoma"/>
          <w:b w:val="0"/>
          <w:color w:val="002060"/>
          <w:sz w:val="22"/>
          <w:szCs w:val="22"/>
        </w:rPr>
      </w:pPr>
      <w:r w:rsidRPr="00E37A3D">
        <w:rPr>
          <w:rFonts w:ascii="Verdana" w:hAnsi="Verdana" w:cs="Tahoma"/>
          <w:b w:val="0"/>
          <w:color w:val="002060"/>
          <w:sz w:val="22"/>
          <w:szCs w:val="22"/>
        </w:rPr>
        <w:t xml:space="preserve">Este modelo de contrato se ha redactado en el marco de la Oficina Acelera pyme CTIC </w:t>
      </w:r>
      <w:proofErr w:type="spellStart"/>
      <w:r w:rsidRPr="00E37A3D">
        <w:rPr>
          <w:rFonts w:ascii="Verdana" w:hAnsi="Verdana" w:cs="Tahoma"/>
          <w:b w:val="0"/>
          <w:color w:val="002060"/>
          <w:sz w:val="22"/>
          <w:szCs w:val="22"/>
        </w:rPr>
        <w:t>RuralTech</w:t>
      </w:r>
      <w:proofErr w:type="spellEnd"/>
      <w:r w:rsidRPr="00E37A3D">
        <w:rPr>
          <w:rFonts w:ascii="Verdana" w:hAnsi="Verdana" w:cs="Tahoma"/>
          <w:b w:val="0"/>
          <w:color w:val="002060"/>
          <w:sz w:val="22"/>
          <w:szCs w:val="22"/>
        </w:rPr>
        <w:t>.</w:t>
      </w:r>
    </w:p>
    <w:p w:rsidR="00A70921" w:rsidRPr="00E37A3D" w:rsidRDefault="00A70921" w:rsidP="00A70921">
      <w:pPr>
        <w:pStyle w:val="Ttulo2"/>
        <w:rPr>
          <w:rFonts w:ascii="Verdana" w:hAnsi="Verdana" w:cs="Tahoma"/>
          <w:b w:val="0"/>
          <w:color w:val="002060"/>
          <w:sz w:val="22"/>
          <w:szCs w:val="22"/>
        </w:rPr>
      </w:pPr>
      <w:r w:rsidRPr="00E37A3D">
        <w:rPr>
          <w:rFonts w:ascii="Verdana" w:hAnsi="Verdana" w:cs="Tahoma"/>
          <w:b w:val="0"/>
          <w:color w:val="002060"/>
          <w:sz w:val="22"/>
          <w:szCs w:val="22"/>
        </w:rPr>
        <w:t>Las Oficinas Acelera pyme puestas en marcha en toda España por Red.es, entidad pública adscrita al Ministerio de Asuntos Económicos y Transformación Digital a través de la Secretaría de Estado de Digitalización e Inteligencia Artificial, cuentan con un presupuesto global de 23,8 millones de euros, de los cuales Red.es aportará hasta el 80% del presupuesto subvencionable y las entidades beneficiarias el resto.</w:t>
      </w:r>
    </w:p>
    <w:p w:rsidR="00A70921" w:rsidRDefault="00A70921" w:rsidP="00A70921">
      <w:pPr>
        <w:pStyle w:val="Ttulo2"/>
        <w:rPr>
          <w:rFonts w:ascii="Verdana" w:hAnsi="Verdana" w:cs="Tahoma"/>
          <w:b w:val="0"/>
          <w:color w:val="002060"/>
          <w:sz w:val="22"/>
          <w:szCs w:val="22"/>
        </w:rPr>
      </w:pPr>
      <w:r w:rsidRPr="00E37A3D">
        <w:rPr>
          <w:rFonts w:ascii="Verdana" w:hAnsi="Verdana" w:cs="Tahoma"/>
          <w:b w:val="0"/>
          <w:color w:val="002060"/>
          <w:sz w:val="22"/>
          <w:szCs w:val="22"/>
        </w:rPr>
        <w:t xml:space="preserve">Las actuaciones están financiadas por el Plan de Recuperación, Transformación y Resiliencia a través de los fondos </w:t>
      </w:r>
      <w:proofErr w:type="spellStart"/>
      <w:r w:rsidRPr="00E37A3D">
        <w:rPr>
          <w:rFonts w:ascii="Verdana" w:hAnsi="Verdana" w:cs="Tahoma"/>
          <w:b w:val="0"/>
          <w:color w:val="002060"/>
          <w:sz w:val="22"/>
          <w:szCs w:val="22"/>
        </w:rPr>
        <w:t>Next</w:t>
      </w:r>
      <w:proofErr w:type="spellEnd"/>
      <w:r w:rsidRPr="00E37A3D">
        <w:rPr>
          <w:rFonts w:ascii="Verdana" w:hAnsi="Verdana" w:cs="Tahoma"/>
          <w:b w:val="0"/>
          <w:color w:val="002060"/>
          <w:sz w:val="22"/>
          <w:szCs w:val="22"/>
        </w:rPr>
        <w:t xml:space="preserve"> </w:t>
      </w:r>
      <w:proofErr w:type="spellStart"/>
      <w:r w:rsidRPr="00E37A3D">
        <w:rPr>
          <w:rFonts w:ascii="Verdana" w:hAnsi="Verdana" w:cs="Tahoma"/>
          <w:b w:val="0"/>
          <w:color w:val="002060"/>
          <w:sz w:val="22"/>
          <w:szCs w:val="22"/>
        </w:rPr>
        <w:t>Generation</w:t>
      </w:r>
      <w:proofErr w:type="spellEnd"/>
      <w:r w:rsidRPr="00E37A3D">
        <w:rPr>
          <w:rFonts w:ascii="Verdana" w:hAnsi="Verdana" w:cs="Tahoma"/>
          <w:b w:val="0"/>
          <w:color w:val="002060"/>
          <w:sz w:val="22"/>
          <w:szCs w:val="22"/>
        </w:rPr>
        <w:t xml:space="preserve"> EU, en el marco de la agenda España Digital 2025 y el Plan de Digitalización de Pymes 2021-2025, cuya cuarta medida del eje de actuación “Digitalización básica para las </w:t>
      </w:r>
      <w:proofErr w:type="spellStart"/>
      <w:r w:rsidRPr="00E37A3D">
        <w:rPr>
          <w:rFonts w:ascii="Verdana" w:hAnsi="Verdana" w:cs="Tahoma"/>
          <w:b w:val="0"/>
          <w:color w:val="002060"/>
          <w:sz w:val="22"/>
          <w:szCs w:val="22"/>
        </w:rPr>
        <w:t>PYMEs</w:t>
      </w:r>
      <w:proofErr w:type="spellEnd"/>
      <w:r w:rsidRPr="00E37A3D">
        <w:rPr>
          <w:rFonts w:ascii="Verdana" w:hAnsi="Verdana" w:cs="Tahoma"/>
          <w:b w:val="0"/>
          <w:color w:val="002060"/>
          <w:sz w:val="22"/>
          <w:szCs w:val="22"/>
        </w:rPr>
        <w:t>”, incluye la creación de una red de Oficinas Acelera pyme."</w:t>
      </w:r>
    </w:p>
    <w:p w:rsidR="00A70921" w:rsidRPr="00E37A3D" w:rsidRDefault="00A70921" w:rsidP="00A70921">
      <w:pPr>
        <w:pStyle w:val="Ttulo2"/>
        <w:rPr>
          <w:rFonts w:ascii="Verdana" w:hAnsi="Verdana" w:cs="Tahoma"/>
          <w:b w:val="0"/>
          <w:color w:val="002060"/>
          <w:sz w:val="22"/>
          <w:szCs w:val="22"/>
        </w:rPr>
      </w:pPr>
    </w:p>
    <w:p w:rsidR="00A70921" w:rsidRPr="00355B8B" w:rsidRDefault="00A70921" w:rsidP="00A70921">
      <w:pPr>
        <w:pStyle w:val="Ttulo2"/>
        <w:spacing w:line="360" w:lineRule="auto"/>
        <w:rPr>
          <w:rFonts w:ascii="Verdana" w:hAnsi="Verdana" w:cs="Tahoma"/>
          <w:color w:val="002060"/>
          <w:sz w:val="22"/>
          <w:szCs w:val="22"/>
        </w:rPr>
      </w:pPr>
      <w:r w:rsidRPr="00355B8B">
        <w:rPr>
          <w:rFonts w:ascii="Verdana" w:hAnsi="Verdana" w:cs="Tahoma"/>
          <w:color w:val="002060"/>
          <w:sz w:val="22"/>
          <w:szCs w:val="22"/>
        </w:rPr>
        <w:t>Acuerdo de Prestación de Soluciones de Digitalización sobre Gestión de Procesos</w:t>
      </w:r>
      <w:bookmarkEnd w:id="0"/>
    </w:p>
    <w:p w:rsidR="00A70921" w:rsidRPr="00355B8B" w:rsidRDefault="00A70921" w:rsidP="00A70921">
      <w:pPr>
        <w:rPr>
          <w:rFonts w:eastAsia="Arial" w:cs="Tahoma"/>
          <w:color w:val="002060"/>
        </w:rPr>
      </w:pPr>
      <w:r w:rsidRPr="00355B8B">
        <w:rPr>
          <w:rFonts w:eastAsia="Arial" w:cs="Tahoma"/>
          <w:color w:val="002060"/>
        </w:rPr>
        <w:t>REUNIDOS</w:t>
      </w:r>
    </w:p>
    <w:p w:rsidR="00A70921" w:rsidRPr="00355B8B" w:rsidRDefault="00A70921" w:rsidP="00A70921">
      <w:pPr>
        <w:rPr>
          <w:rFonts w:eastAsia="Arial" w:cs="Tahoma"/>
          <w:color w:val="002060"/>
        </w:rPr>
      </w:pPr>
      <w:r>
        <w:rPr>
          <w:rFonts w:eastAsia="Arial" w:cs="Tahoma"/>
          <w:color w:val="002060"/>
        </w:rPr>
        <w:t>De una parte,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13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El/Los abajo firmante/s, cuyos datos identificativos figuran al final de este documento quien/quienes actúan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en nombre y representación de con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NIF,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</w:p>
    <w:p w:rsidR="00A70921" w:rsidRPr="00355B8B" w:rsidRDefault="00A70921" w:rsidP="00A70921">
      <w:pPr>
        <w:widowControl w:val="0"/>
        <w:autoSpaceDE w:val="0"/>
        <w:autoSpaceDN w:val="0"/>
        <w:spacing w:before="181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En adelante,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 “Beneficiario”.</w:t>
      </w:r>
    </w:p>
    <w:p w:rsidR="00A70921" w:rsidRPr="00355B8B" w:rsidRDefault="00A70921" w:rsidP="00A70921">
      <w:pPr>
        <w:rPr>
          <w:rFonts w:eastAsia="Arial" w:cs="Tahoma"/>
          <w:color w:val="002060"/>
        </w:rPr>
      </w:pPr>
      <w:r>
        <w:rPr>
          <w:rFonts w:eastAsia="Arial" w:cs="Tahoma"/>
          <w:color w:val="002060"/>
        </w:rPr>
        <w:t>De otra parte,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11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El/Los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abajo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firmante/s,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cuyos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datos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identificativos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figuran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final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documento,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quien/quienes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actúan en nombre y representación de con NIF, con poderes suficientes para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acto.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En adelante,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“Agente 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Adherido”.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rPr>
          <w:rFonts w:eastAsia="Arial" w:cs="Tahoma"/>
          <w:color w:val="002060"/>
        </w:rPr>
      </w:pPr>
      <w:r w:rsidRPr="00355B8B">
        <w:rPr>
          <w:rFonts w:eastAsia="Arial" w:cs="Tahoma"/>
          <w:color w:val="002060"/>
        </w:rPr>
        <w:t>INTERVIENEN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26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adelante,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podrán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denominados,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individualmente, la “Parte” y conjuntamente, las “Partes”, reconociéndose legitimidad y capacidad jurídica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necesaria para contratar y obligarse, y en especial, para la suscripción del presente ACUERDO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DIGITALIZACIÓN,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adelante,</w:t>
      </w:r>
      <w:r w:rsidRPr="00355B8B">
        <w:rPr>
          <w:rFonts w:eastAsia="Microsoft Sans Serif" w:cs="Tahoma"/>
          <w:color w:val="002060"/>
          <w:spacing w:val="29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“Acuerdo”.</w:t>
      </w:r>
    </w:p>
    <w:p w:rsidR="00A70921" w:rsidRPr="00355B8B" w:rsidRDefault="00A70921" w:rsidP="00A70921">
      <w:pPr>
        <w:widowControl w:val="0"/>
        <w:autoSpaceDE w:val="0"/>
        <w:autoSpaceDN w:val="0"/>
        <w:spacing w:before="2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rPr>
          <w:rFonts w:eastAsia="Arial" w:cs="Tahoma"/>
          <w:color w:val="002060"/>
        </w:rPr>
      </w:pPr>
      <w:r>
        <w:rPr>
          <w:rFonts w:eastAsia="Arial" w:cs="Tahoma"/>
          <w:color w:val="002060"/>
        </w:rPr>
        <w:t>EXPONEN</w:t>
      </w:r>
    </w:p>
    <w:p w:rsidR="00A70921" w:rsidRPr="00355B8B" w:rsidRDefault="00A70921" w:rsidP="00A70921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spacing w:before="97" w:after="0"/>
        <w:ind w:right="29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el Programa Kit Digital se incluye en el Componente 13 (impulso de la pyme) del Plan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Recuperación, Transformación y Resiliencia, aprobado por el Consejo ECOFIN a través de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Decisión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</w:rPr>
        <w:t>Ejecución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</w:rPr>
        <w:t>Consejo</w:t>
      </w:r>
      <w:r w:rsidRPr="00355B8B">
        <w:rPr>
          <w:rFonts w:eastAsia="Microsoft Sans Serif" w:cs="Tahoma"/>
          <w:color w:val="002060"/>
          <w:spacing w:val="26"/>
        </w:rPr>
        <w:t xml:space="preserve"> </w:t>
      </w:r>
      <w:r w:rsidRPr="00355B8B">
        <w:rPr>
          <w:rFonts w:eastAsia="Microsoft Sans Serif" w:cs="Tahoma"/>
          <w:color w:val="002060"/>
        </w:rPr>
        <w:t>().</w:t>
      </w:r>
    </w:p>
    <w:p w:rsidR="00A70921" w:rsidRPr="00355B8B" w:rsidRDefault="00A70921" w:rsidP="00A70921">
      <w:pPr>
        <w:widowControl w:val="0"/>
        <w:autoSpaceDE w:val="0"/>
        <w:autoSpaceDN w:val="0"/>
        <w:spacing w:before="5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spacing w:before="97" w:after="0"/>
        <w:ind w:right="271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el Programa Kit Digital tiene como objetivo la concesión de ayudas a pequeñas empresas,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microempresas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personas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situación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autoempleo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adopción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 disponibles en el mercado con el fin de mejorar su competitividad y su nivel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madurez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>
        <w:rPr>
          <w:rFonts w:eastAsia="Microsoft Sans Serif" w:cs="Tahoma"/>
          <w:color w:val="002060"/>
        </w:rPr>
        <w:t>digital.</w:t>
      </w:r>
    </w:p>
    <w:p w:rsidR="00A70921" w:rsidRDefault="00A70921" w:rsidP="00A70921">
      <w:pPr>
        <w:widowControl w:val="0"/>
        <w:tabs>
          <w:tab w:val="left" w:pos="600"/>
        </w:tabs>
        <w:autoSpaceDE w:val="0"/>
        <w:autoSpaceDN w:val="0"/>
        <w:spacing w:before="97" w:after="0"/>
        <w:ind w:right="271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spacing w:before="97" w:after="0"/>
        <w:ind w:right="271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el Beneficiario, tras presentar su solicitud de participación a raíz de la Convocatoria pública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ayudas de fecha 02 de agosto de 2022, ha sido seleccionado de acuerdo con los criterios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selección publicados en dicha Convocatoria y en la Orden ETD/, de    diciembre,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modificada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julio,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ser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Programa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Kit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Digital, y se le ha concedido la ayuda (cuyo derecho al cobro se denomina “bono digital” a 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efectos de la convocatoria correspondiente), mediante Resolución de fecha 15 de diciembre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2022.</w:t>
      </w:r>
    </w:p>
    <w:p w:rsidR="00A70921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spacing w:before="97" w:after="0"/>
        <w:ind w:right="278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figura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entidad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catálogo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6"/>
        </w:rPr>
        <w:t>Digitalizadores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  <w:spacing w:val="16"/>
        </w:rPr>
        <w:t>Adheridos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del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  <w:spacing w:val="15"/>
        </w:rPr>
        <w:t>Programa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Kit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  <w:spacing w:val="15"/>
        </w:rPr>
        <w:t>Digital,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con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  <w:spacing w:val="15"/>
        </w:rPr>
        <w:t>código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6"/>
        </w:rPr>
        <w:t>identificación</w:t>
      </w:r>
      <w:r w:rsidRPr="00355B8B">
        <w:rPr>
          <w:rFonts w:eastAsia="Microsoft Sans Serif" w:cs="Tahoma"/>
          <w:color w:val="002060"/>
          <w:spacing w:val="17"/>
        </w:rPr>
        <w:t>.</w:t>
      </w:r>
      <w:r w:rsidRPr="00355B8B">
        <w:rPr>
          <w:rFonts w:eastAsia="Microsoft Sans Serif" w:cs="Tahoma"/>
          <w:color w:val="002060"/>
          <w:spacing w:val="-35"/>
        </w:rPr>
        <w:t xml:space="preserve"> </w:t>
      </w:r>
    </w:p>
    <w:p w:rsidR="00A70921" w:rsidRPr="00355B8B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spacing w:before="97" w:after="0"/>
        <w:ind w:right="29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 xml:space="preserve">Que el Beneficiario desea implantar la solución de digitalización </w:t>
      </w:r>
      <w:r w:rsidRPr="00355B8B">
        <w:rPr>
          <w:rFonts w:eastAsia="Microsoft Sans Serif" w:cs="Tahoma"/>
          <w:b/>
          <w:bCs/>
          <w:color w:val="002060"/>
        </w:rPr>
        <w:t>Gestión Procesos</w:t>
      </w:r>
      <w:r>
        <w:rPr>
          <w:rFonts w:eastAsia="Microsoft Sans Serif" w:cs="Tahoma"/>
          <w:b/>
          <w:bCs/>
          <w:color w:val="002060"/>
        </w:rPr>
        <w:t xml:space="preserve"> </w:t>
      </w:r>
      <w:r w:rsidRPr="00355B8B">
        <w:rPr>
          <w:rFonts w:eastAsia="Microsoft Sans Serif" w:cs="Tahoma"/>
          <w:color w:val="002060"/>
        </w:rPr>
        <w:t>(en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adelante, la “Solución”), con código de identificación GP gestión proyectos y con una serie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características y funcionalidades específicas determinadas que se detallarán a continuación 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corresponden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categoría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Gestión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Procesos.</w:t>
      </w:r>
    </w:p>
    <w:p w:rsidR="00A70921" w:rsidRPr="00355B8B" w:rsidRDefault="00A70921" w:rsidP="00A70921">
      <w:pPr>
        <w:widowControl w:val="0"/>
        <w:autoSpaceDE w:val="0"/>
        <w:autoSpaceDN w:val="0"/>
        <w:spacing w:before="2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spacing w:before="97" w:after="0"/>
        <w:ind w:right="29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el Agente Digitalizador Adherido dispone de los conocimientos y medios necesarios para llevar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cabo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implantación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partes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desean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acordar.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spacing w:before="145"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implantar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características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funcionalidades específicas solicitadas por el Beneficiario, las Partes han negociado y firmado un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contrato privado previamente a la suscripción de este acuerdo en fecha (o fecha de eficacia 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contrato)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mayo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2023.</w:t>
      </w:r>
    </w:p>
    <w:p w:rsidR="00A70921" w:rsidRDefault="00A70921" w:rsidP="00A70921">
      <w:pPr>
        <w:widowControl w:val="0"/>
        <w:tabs>
          <w:tab w:val="left" w:pos="600"/>
        </w:tabs>
        <w:autoSpaceDE w:val="0"/>
        <w:autoSpaceDN w:val="0"/>
        <w:spacing w:before="97" w:after="0"/>
        <w:ind w:right="271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12"/>
        </w:numPr>
        <w:tabs>
          <w:tab w:val="left" w:pos="600"/>
        </w:tabs>
        <w:autoSpaceDE w:val="0"/>
        <w:autoSpaceDN w:val="0"/>
        <w:spacing w:after="0"/>
        <w:ind w:right="26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virtud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anterior,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Agente </w:t>
      </w:r>
      <w:r w:rsidRPr="00355B8B">
        <w:rPr>
          <w:rFonts w:eastAsia="Microsoft Sans Serif" w:cs="Tahoma"/>
          <w:color w:val="002060"/>
          <w:spacing w:val="10"/>
        </w:rPr>
        <w:t xml:space="preserve">Digitalizador </w:t>
      </w:r>
      <w:r w:rsidRPr="00355B8B">
        <w:rPr>
          <w:rFonts w:eastAsia="Microsoft Sans Serif" w:cs="Tahoma"/>
          <w:color w:val="002060"/>
          <w:spacing w:val="9"/>
        </w:rPr>
        <w:t xml:space="preserve">desea, </w:t>
      </w:r>
      <w:r w:rsidRPr="00355B8B">
        <w:rPr>
          <w:rFonts w:eastAsia="Microsoft Sans Serif" w:cs="Tahoma"/>
          <w:color w:val="002060"/>
        </w:rPr>
        <w:t>libre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>espontáneamente,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comprometerse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implantar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contrato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firmado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entre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partes.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9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Ambas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partes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suscriben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Acuerdo,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sujeto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todo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cuanto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le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sea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aplicable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normativa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indicada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artículo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dos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Bases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Reguladoras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Convocatoria,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arreglo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siguientes,</w:t>
      </w:r>
    </w:p>
    <w:p w:rsidR="00A70921" w:rsidRPr="00266DE8" w:rsidRDefault="00A70921" w:rsidP="00A70921">
      <w:pPr>
        <w:widowControl w:val="0"/>
        <w:tabs>
          <w:tab w:val="left" w:pos="600"/>
        </w:tabs>
        <w:autoSpaceDE w:val="0"/>
        <w:autoSpaceDN w:val="0"/>
        <w:spacing w:before="97" w:after="0"/>
        <w:ind w:right="271"/>
        <w:rPr>
          <w:rFonts w:eastAsia="Microsoft Sans Serif" w:cs="Tahoma"/>
          <w:color w:val="002060"/>
        </w:rPr>
        <w:sectPr w:rsidR="00A70921" w:rsidRPr="00266DE8" w:rsidSect="00E37A3D">
          <w:headerReference w:type="default" r:id="rId6"/>
          <w:footerReference w:type="default" r:id="rId7"/>
          <w:pgSz w:w="11900" w:h="16600"/>
          <w:pgMar w:top="1880" w:right="1060" w:bottom="580" w:left="1100" w:header="850" w:footer="395" w:gutter="0"/>
          <w:pgNumType w:start="1"/>
          <w:cols w:space="720"/>
          <w:titlePg/>
          <w:docGrid w:linePitch="299"/>
        </w:sectPr>
      </w:pPr>
    </w:p>
    <w:p w:rsidR="00A70921" w:rsidRPr="00355B8B" w:rsidRDefault="00A70921" w:rsidP="00A70921">
      <w:pPr>
        <w:widowControl w:val="0"/>
        <w:autoSpaceDE w:val="0"/>
        <w:autoSpaceDN w:val="0"/>
        <w:spacing w:before="3"/>
        <w:rPr>
          <w:rFonts w:eastAsia="Microsoft Sans Serif" w:cs="Tahoma"/>
          <w:color w:val="002060"/>
        </w:rPr>
      </w:pPr>
    </w:p>
    <w:p w:rsidR="00A70921" w:rsidRDefault="00A70921" w:rsidP="00A70921">
      <w:pPr>
        <w:rPr>
          <w:rFonts w:eastAsia="Arial" w:cs="Tahoma"/>
          <w:color w:val="002060"/>
        </w:rPr>
      </w:pPr>
      <w:r>
        <w:rPr>
          <w:rFonts w:eastAsia="Arial" w:cs="Tahoma"/>
          <w:color w:val="002060"/>
        </w:rPr>
        <w:t>ESTIPULACIONES</w:t>
      </w:r>
    </w:p>
    <w:p w:rsidR="00A70921" w:rsidRPr="00355B8B" w:rsidRDefault="00A70921" w:rsidP="00A70921">
      <w:pPr>
        <w:rPr>
          <w:rFonts w:eastAsia="Arial" w:cs="Tahoma"/>
          <w:color w:val="002060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</w:rPr>
      </w:pPr>
      <w:r>
        <w:rPr>
          <w:rFonts w:ascii="Verdana" w:hAnsi="Verdana" w:cs="Tahoma"/>
          <w:color w:val="002060"/>
          <w:sz w:val="22"/>
          <w:szCs w:val="22"/>
        </w:rPr>
        <w:t>PRIMERA. Objeto del Acuerdo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289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tiene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objeto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regular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condiciones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servicio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entre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beneficiario y el Agente Digitalizador Adherido a los efectos que a continuación se expresan, según 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condiciones establecidas en las Bases Reguladoras, en la convocatoria, y la resolución de concesión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>
        <w:rPr>
          <w:rFonts w:eastAsia="Microsoft Sans Serif" w:cs="Tahoma"/>
          <w:color w:val="002060"/>
        </w:rPr>
        <w:t>ayuda.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291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Mediante la firma de este Acuerdo, el Agente Digitalizador Adherido se compromete a suministrar 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implantar la Solución en favor del Beneficiario dentro del plazo fijado en la estipulación quinta 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26"/>
        </w:rPr>
        <w:t xml:space="preserve"> </w:t>
      </w:r>
      <w:r>
        <w:rPr>
          <w:rFonts w:eastAsia="Microsoft Sans Serif" w:cs="Tahoma"/>
          <w:color w:val="002060"/>
        </w:rPr>
        <w:t>Acuerdo.</w:t>
      </w:r>
    </w:p>
    <w:p w:rsidR="00A70921" w:rsidRDefault="00A70921" w:rsidP="00A70921">
      <w:pPr>
        <w:widowControl w:val="0"/>
        <w:autoSpaceDE w:val="0"/>
        <w:autoSpaceDN w:val="0"/>
        <w:ind w:right="28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De tal forma, el Agente Digitalizador Adherido creará y/o implantará la Solución siguiendo el presupuesto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documentos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técnicos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negociados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entre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así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dispuesto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Orden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ETD/, de 29 de diciembre, modificada por la Orden ETD/, de 26 de julio, en particular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 Anexo IV (asimismo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modificado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de julio) y la Convocatoria,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cual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será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disfrutada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Beneficiario.</w:t>
      </w:r>
    </w:p>
    <w:p w:rsidR="00A70921" w:rsidRPr="00355B8B" w:rsidRDefault="00A70921" w:rsidP="00A70921">
      <w:pPr>
        <w:widowControl w:val="0"/>
        <w:autoSpaceDE w:val="0"/>
        <w:autoSpaceDN w:val="0"/>
        <w:ind w:right="285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SEGUNDA. Características y funcionalidades de la Solución</w:t>
      </w:r>
    </w:p>
    <w:p w:rsidR="00A70921" w:rsidRPr="00355B8B" w:rsidRDefault="00A70921" w:rsidP="00A70921">
      <w:pPr>
        <w:widowControl w:val="0"/>
        <w:autoSpaceDE w:val="0"/>
        <w:autoSpaceDN w:val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Siguiendo las peticiones del Beneficiario, y atendiendo a la negociación previa llevada a cabo entre 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contrato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anteriormente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suscrito,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obligado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 xml:space="preserve">desarrollar </w:t>
      </w:r>
      <w:r w:rsidRPr="00355B8B">
        <w:rPr>
          <w:rFonts w:eastAsia="Microsoft Sans Serif" w:cs="Tahoma"/>
          <w:color w:val="002060"/>
        </w:rPr>
        <w:t>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implantar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Solución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forma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contenga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siguientes </w:t>
      </w:r>
      <w:r w:rsidRPr="00355B8B">
        <w:rPr>
          <w:rFonts w:eastAsia="Microsoft Sans Serif" w:cs="Tahoma"/>
          <w:color w:val="002060"/>
          <w:spacing w:val="10"/>
        </w:rPr>
        <w:t xml:space="preserve">funcionalidades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características</w:t>
      </w:r>
      <w:r w:rsidRPr="00355B8B">
        <w:rPr>
          <w:rFonts w:eastAsia="Microsoft Sans Serif" w:cs="Tahoma"/>
          <w:color w:val="002060"/>
          <w:spacing w:val="52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>mínimas: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55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Parametrización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definición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particularidades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gestión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procesos,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así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carga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datos: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259"/>
          <w:tab w:val="left" w:pos="1260"/>
        </w:tabs>
        <w:autoSpaceDE w:val="0"/>
        <w:autoSpaceDN w:val="0"/>
        <w:spacing w:after="0"/>
        <w:ind w:left="126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Segmento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(10-49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empleados):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259"/>
          <w:tab w:val="left" w:pos="1260"/>
        </w:tabs>
        <w:autoSpaceDE w:val="0"/>
        <w:autoSpaceDN w:val="0"/>
        <w:spacing w:before="7" w:after="0"/>
        <w:ind w:left="126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Segmento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II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(3-9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empleados):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259"/>
          <w:tab w:val="left" w:pos="1260"/>
        </w:tabs>
        <w:autoSpaceDE w:val="0"/>
        <w:autoSpaceDN w:val="0"/>
        <w:spacing w:before="6" w:after="0"/>
        <w:ind w:left="126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Segmento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III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(0-2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empleados):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</w:p>
    <w:p w:rsidR="00A70921" w:rsidRPr="00355B8B" w:rsidRDefault="00A70921" w:rsidP="00A70921">
      <w:pPr>
        <w:widowControl w:val="0"/>
        <w:tabs>
          <w:tab w:val="left" w:pos="1259"/>
          <w:tab w:val="left" w:pos="1260"/>
        </w:tabs>
        <w:autoSpaceDE w:val="0"/>
        <w:autoSpaceDN w:val="0"/>
        <w:spacing w:before="6" w:after="0"/>
        <w:ind w:left="126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Implantación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siguiente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número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mínimo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usuarios: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259"/>
          <w:tab w:val="left" w:pos="1260"/>
        </w:tabs>
        <w:autoSpaceDE w:val="0"/>
        <w:autoSpaceDN w:val="0"/>
        <w:spacing w:before="6" w:after="0"/>
        <w:ind w:left="126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lastRenderedPageBreak/>
        <w:t>Segmento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(10-49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empleados):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259"/>
          <w:tab w:val="left" w:pos="1260"/>
        </w:tabs>
        <w:autoSpaceDE w:val="0"/>
        <w:autoSpaceDN w:val="0"/>
        <w:spacing w:before="7" w:after="0"/>
        <w:ind w:left="126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Segmento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II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(3-9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empleados):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259"/>
          <w:tab w:val="left" w:pos="1260"/>
        </w:tabs>
        <w:autoSpaceDE w:val="0"/>
        <w:autoSpaceDN w:val="0"/>
        <w:spacing w:before="6" w:after="0"/>
        <w:ind w:left="126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Segmento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III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(0-2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empleados):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79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Este proceso es esencial para la posterior implantación y despliegue de la solución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 que proporcionará, como mínimo, las funcionalidades y servicios que 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detallan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continuación:</w:t>
      </w:r>
    </w:p>
    <w:p w:rsidR="00A70921" w:rsidRPr="00355B8B" w:rsidRDefault="00A70921" w:rsidP="00A70921">
      <w:pPr>
        <w:widowControl w:val="0"/>
        <w:autoSpaceDE w:val="0"/>
        <w:autoSpaceDN w:val="0"/>
        <w:spacing w:before="121"/>
        <w:ind w:right="771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y/o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automatización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procesos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flujos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trabajo.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deberá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permitir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y/o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automatización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procesos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integrales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(horizontales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verticales)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tales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>
        <w:rPr>
          <w:rFonts w:eastAsia="Microsoft Sans Serif" w:cs="Tahoma"/>
          <w:color w:val="002060"/>
        </w:rPr>
        <w:t>como...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159"/>
          <w:tab w:val="left" w:pos="1160"/>
        </w:tabs>
        <w:autoSpaceDE w:val="0"/>
        <w:autoSpaceDN w:val="0"/>
        <w:spacing w:before="97" w:after="0"/>
        <w:ind w:right="778" w:hanging="30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Contabilidad/finanzas: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cuentas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cobrar/por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pagar,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gestión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activos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generación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cierres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balances,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etc.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159"/>
          <w:tab w:val="left" w:pos="1160"/>
        </w:tabs>
        <w:autoSpaceDE w:val="0"/>
        <w:autoSpaceDN w:val="0"/>
        <w:spacing w:after="0"/>
        <w:ind w:right="771" w:hanging="30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Facturación: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automatización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procesos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facturación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generación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presupuestos,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albaranes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facturas.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Estas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deberán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estar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adaptados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159"/>
          <w:tab w:val="left" w:pos="1160"/>
        </w:tabs>
        <w:autoSpaceDE w:val="0"/>
        <w:autoSpaceDN w:val="0"/>
        <w:spacing w:after="0"/>
        <w:ind w:right="754" w:hanging="30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requisitos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artículo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29.2.j)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Ley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58/2003,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17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diciembre,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General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Tributaria,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normativa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desarrollo.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159"/>
          <w:tab w:val="left" w:pos="1160"/>
        </w:tabs>
        <w:autoSpaceDE w:val="0"/>
        <w:autoSpaceDN w:val="0"/>
        <w:spacing w:after="0"/>
        <w:ind w:right="754" w:hanging="30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Proyectos: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control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presupuestos,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costes,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estimaciones,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optimización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recursos,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etc.</w:t>
      </w:r>
    </w:p>
    <w:p w:rsidR="00A70921" w:rsidRPr="0066585E" w:rsidRDefault="00A70921" w:rsidP="00A70921">
      <w:pPr>
        <w:widowControl w:val="0"/>
        <w:numPr>
          <w:ilvl w:val="0"/>
          <w:numId w:val="11"/>
        </w:numPr>
        <w:tabs>
          <w:tab w:val="left" w:pos="1159"/>
          <w:tab w:val="left" w:pos="1160"/>
        </w:tabs>
        <w:autoSpaceDE w:val="0"/>
        <w:autoSpaceDN w:val="0"/>
        <w:spacing w:after="0"/>
        <w:ind w:hanging="30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  <w:spacing w:val="9"/>
        </w:rPr>
        <w:t xml:space="preserve">Inventario: 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previsión,</w:t>
      </w:r>
      <w:r w:rsidRPr="00355B8B">
        <w:rPr>
          <w:rFonts w:eastAsia="Microsoft Sans Serif" w:cs="Tahoma"/>
          <w:color w:val="002060"/>
          <w:spacing w:val="83"/>
        </w:rPr>
        <w:t xml:space="preserve"> </w:t>
      </w:r>
      <w:r w:rsidRPr="00355B8B">
        <w:rPr>
          <w:rFonts w:eastAsia="Microsoft Sans Serif" w:cs="Tahoma"/>
          <w:color w:val="002060"/>
        </w:rPr>
        <w:t>niveles</w:t>
      </w:r>
      <w:r w:rsidRPr="00355B8B">
        <w:rPr>
          <w:rFonts w:eastAsia="Microsoft Sans Serif" w:cs="Tahoma"/>
          <w:color w:val="002060"/>
          <w:spacing w:val="8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3"/>
        </w:rPr>
        <w:t xml:space="preserve"> </w:t>
      </w:r>
      <w:r w:rsidRPr="00355B8B">
        <w:rPr>
          <w:rFonts w:eastAsia="Microsoft Sans Serif" w:cs="Tahoma"/>
          <w:color w:val="002060"/>
        </w:rPr>
        <w:t>stock,</w:t>
      </w:r>
      <w:r w:rsidRPr="00355B8B">
        <w:rPr>
          <w:rFonts w:eastAsia="Microsoft Sans Serif" w:cs="Tahoma"/>
          <w:color w:val="002060"/>
          <w:spacing w:val="83"/>
        </w:rPr>
        <w:t xml:space="preserve"> </w:t>
      </w:r>
      <w:r w:rsidRPr="00355B8B">
        <w:rPr>
          <w:rFonts w:eastAsia="Microsoft Sans Serif" w:cs="Tahoma"/>
          <w:color w:val="002060"/>
        </w:rPr>
        <w:t>envíos,</w:t>
      </w:r>
      <w:r w:rsidRPr="00355B8B">
        <w:rPr>
          <w:rFonts w:eastAsia="Microsoft Sans Serif" w:cs="Tahoma"/>
          <w:color w:val="002060"/>
          <w:spacing w:val="82"/>
        </w:rPr>
        <w:t xml:space="preserve"> </w:t>
      </w:r>
      <w:r>
        <w:rPr>
          <w:rFonts w:eastAsia="Microsoft Sans Serif" w:cs="Tahoma"/>
          <w:color w:val="002060"/>
          <w:spacing w:val="9"/>
        </w:rPr>
        <w:t xml:space="preserve">distribuciones, </w:t>
      </w:r>
      <w:r w:rsidRPr="00355B8B">
        <w:rPr>
          <w:rFonts w:eastAsia="Microsoft Sans Serif" w:cs="Tahoma"/>
          <w:color w:val="002060"/>
          <w:spacing w:val="9"/>
        </w:rPr>
        <w:t xml:space="preserve">devoluciones </w:t>
      </w:r>
      <w:r w:rsidRPr="00355B8B">
        <w:rPr>
          <w:rFonts w:eastAsia="Microsoft Sans Serif" w:cs="Tahoma"/>
          <w:color w:val="002060"/>
        </w:rPr>
        <w:t>y</w:t>
      </w:r>
      <w:r>
        <w:rPr>
          <w:rFonts w:eastAsia="Microsoft Sans Serif" w:cs="Tahoma"/>
          <w:color w:val="002060"/>
        </w:rPr>
        <w:t xml:space="preserve"> </w:t>
      </w:r>
      <w:r w:rsidRPr="0066585E">
        <w:rPr>
          <w:rFonts w:eastAsia="Microsoft Sans Serif" w:cs="Tahoma"/>
          <w:color w:val="002060"/>
          <w:spacing w:val="9"/>
        </w:rPr>
        <w:t>cancelaciones,</w:t>
      </w:r>
      <w:r w:rsidRPr="0066585E">
        <w:rPr>
          <w:rFonts w:eastAsia="Microsoft Sans Serif" w:cs="Tahoma"/>
          <w:color w:val="002060"/>
          <w:spacing w:val="49"/>
        </w:rPr>
        <w:t xml:space="preserve"> </w:t>
      </w:r>
      <w:r w:rsidRPr="0066585E">
        <w:rPr>
          <w:rFonts w:eastAsia="Microsoft Sans Serif" w:cs="Tahoma"/>
          <w:color w:val="002060"/>
          <w:spacing w:val="10"/>
        </w:rPr>
        <w:t>etc.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159"/>
          <w:tab w:val="left" w:pos="1160"/>
        </w:tabs>
        <w:autoSpaceDE w:val="0"/>
        <w:autoSpaceDN w:val="0"/>
        <w:spacing w:before="6" w:after="0"/>
        <w:ind w:hanging="30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Compras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pagos: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gestión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pedidos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compra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proveedores.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159"/>
          <w:tab w:val="left" w:pos="1160"/>
        </w:tabs>
        <w:autoSpaceDE w:val="0"/>
        <w:autoSpaceDN w:val="0"/>
        <w:spacing w:before="7" w:after="0"/>
        <w:ind w:hanging="30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Recursos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humanos: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gestión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recursos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humanos,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nóminas,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etc.</w:t>
      </w:r>
    </w:p>
    <w:p w:rsidR="00A70921" w:rsidRPr="00355B8B" w:rsidRDefault="00A70921" w:rsidP="00A70921">
      <w:pPr>
        <w:widowControl w:val="0"/>
        <w:numPr>
          <w:ilvl w:val="0"/>
          <w:numId w:val="11"/>
        </w:numPr>
        <w:tabs>
          <w:tab w:val="left" w:pos="1159"/>
          <w:tab w:val="left" w:pos="1160"/>
        </w:tabs>
        <w:autoSpaceDE w:val="0"/>
        <w:autoSpaceDN w:val="0"/>
        <w:spacing w:before="6" w:after="0"/>
        <w:ind w:hanging="30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Logística: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gestión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flotas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rutas,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entre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otras.</w:t>
      </w:r>
    </w:p>
    <w:p w:rsidR="00A70921" w:rsidRPr="00355B8B" w:rsidRDefault="00A70921" w:rsidP="00A70921">
      <w:pPr>
        <w:widowControl w:val="0"/>
        <w:autoSpaceDE w:val="0"/>
        <w:autoSpaceDN w:val="0"/>
        <w:spacing w:before="7"/>
        <w:ind w:right="55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entiende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horizontal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aquella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agrupa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soporta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varios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procesos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cadena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valor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pyme.</w:t>
      </w:r>
    </w:p>
    <w:p w:rsidR="00A70921" w:rsidRDefault="00A70921" w:rsidP="00A70921">
      <w:pPr>
        <w:widowControl w:val="0"/>
        <w:autoSpaceDE w:val="0"/>
        <w:autoSpaceDN w:val="0"/>
        <w:ind w:right="55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29"/>
        </w:rPr>
        <w:t xml:space="preserve"> </w:t>
      </w:r>
      <w:r w:rsidRPr="00355B8B">
        <w:rPr>
          <w:rFonts w:eastAsia="Microsoft Sans Serif" w:cs="Tahoma"/>
          <w:color w:val="002060"/>
        </w:rPr>
        <w:t>entiende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vertical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aquella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29"/>
        </w:rPr>
        <w:t xml:space="preserve"> </w:t>
      </w:r>
      <w:r w:rsidRPr="00355B8B">
        <w:rPr>
          <w:rFonts w:eastAsia="Microsoft Sans Serif" w:cs="Tahoma"/>
          <w:color w:val="002060"/>
        </w:rPr>
        <w:t>soporta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único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proceso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dentro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cadena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valor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>
        <w:rPr>
          <w:rFonts w:eastAsia="Microsoft Sans Serif" w:cs="Tahoma"/>
          <w:color w:val="002060"/>
        </w:rPr>
        <w:t>pyme.</w:t>
      </w:r>
    </w:p>
    <w:p w:rsidR="00A70921" w:rsidRPr="00355B8B" w:rsidRDefault="00A70921" w:rsidP="00A70921">
      <w:pPr>
        <w:widowControl w:val="0"/>
        <w:autoSpaceDE w:val="0"/>
        <w:autoSpaceDN w:val="0"/>
        <w:spacing w:before="96"/>
        <w:ind w:right="55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Integración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diversas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plataformas: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completa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deberá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disponer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proofErr w:type="spellStart"/>
      <w:r w:rsidRPr="00355B8B">
        <w:rPr>
          <w:rFonts w:eastAsia="Microsoft Sans Serif" w:cs="Tahoma"/>
          <w:color w:val="002060"/>
        </w:rPr>
        <w:t>APIs</w:t>
      </w:r>
      <w:proofErr w:type="spellEnd"/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Web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proofErr w:type="spellStart"/>
      <w:r w:rsidRPr="00355B8B">
        <w:rPr>
          <w:rFonts w:eastAsia="Microsoft Sans Serif" w:cs="Tahoma"/>
          <w:color w:val="002060"/>
        </w:rPr>
        <w:t>Services</w:t>
      </w:r>
      <w:proofErr w:type="spellEnd"/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integración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otras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herramientas.</w:t>
      </w:r>
    </w:p>
    <w:p w:rsidR="00A70921" w:rsidRPr="00355B8B" w:rsidRDefault="00A70921" w:rsidP="00A70921">
      <w:pPr>
        <w:widowControl w:val="0"/>
        <w:tabs>
          <w:tab w:val="left" w:pos="1259"/>
          <w:tab w:val="left" w:pos="1260"/>
        </w:tabs>
        <w:autoSpaceDE w:val="0"/>
        <w:autoSpaceDN w:val="0"/>
        <w:spacing w:before="6" w:after="0"/>
        <w:rPr>
          <w:rFonts w:eastAsia="Microsoft Sans Serif" w:cs="Tahoma"/>
          <w:color w:val="002060"/>
        </w:rPr>
        <w:sectPr w:rsidR="00A70921" w:rsidRPr="00355B8B">
          <w:pgSz w:w="11900" w:h="16600"/>
          <w:pgMar w:top="1880" w:right="1060" w:bottom="580" w:left="1100" w:header="604" w:footer="395" w:gutter="0"/>
          <w:cols w:space="720"/>
        </w:sectPr>
      </w:pPr>
    </w:p>
    <w:p w:rsidR="00A70921" w:rsidRPr="00355B8B" w:rsidRDefault="00A70921" w:rsidP="00A70921">
      <w:pPr>
        <w:widowControl w:val="0"/>
        <w:autoSpaceDE w:val="0"/>
        <w:autoSpaceDN w:val="0"/>
        <w:spacing w:before="9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lastRenderedPageBreak/>
        <w:t>Actualizable: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completa deberá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actualizable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 nuevas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>
        <w:rPr>
          <w:rFonts w:eastAsia="Microsoft Sans Serif" w:cs="Tahoma"/>
          <w:color w:val="002060"/>
        </w:rPr>
        <w:t>versiones.</w:t>
      </w:r>
    </w:p>
    <w:p w:rsidR="00A70921" w:rsidRDefault="00A70921" w:rsidP="00A70921">
      <w:pPr>
        <w:widowControl w:val="0"/>
        <w:autoSpaceDE w:val="0"/>
        <w:autoSpaceDN w:val="0"/>
        <w:ind w:right="55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Escalable: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completa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deberá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poder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adaptarse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posibles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crecimientos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cambios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6"/>
        </w:rPr>
        <w:t xml:space="preserve"> </w:t>
      </w:r>
      <w:r w:rsidRPr="00355B8B">
        <w:rPr>
          <w:rFonts w:eastAsia="Microsoft Sans Serif" w:cs="Tahoma"/>
          <w:color w:val="002060"/>
        </w:rPr>
        <w:t>estructura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</w:rPr>
        <w:t>empresarial</w:t>
      </w:r>
      <w:r w:rsidRPr="00355B8B">
        <w:rPr>
          <w:rFonts w:eastAsia="Microsoft Sans Serif" w:cs="Tahoma"/>
          <w:color w:val="002060"/>
          <w:spacing w:val="26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6"/>
        </w:rPr>
        <w:t xml:space="preserve"> </w:t>
      </w:r>
      <w:r>
        <w:rPr>
          <w:rFonts w:eastAsia="Microsoft Sans Serif" w:cs="Tahoma"/>
          <w:color w:val="002060"/>
        </w:rPr>
        <w:t>pyme.</w:t>
      </w:r>
    </w:p>
    <w:p w:rsidR="00A70921" w:rsidRPr="00355B8B" w:rsidRDefault="00A70921" w:rsidP="00A70921">
      <w:pPr>
        <w:widowControl w:val="0"/>
        <w:autoSpaceDE w:val="0"/>
        <w:autoSpaceDN w:val="0"/>
        <w:ind w:right="55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Cumplimiento: la solución debe permitir que el beneficiario pueda asegurar el cumplimiento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del Reglamento por el que se regulan las obligaciones de facturación del Real Decreto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1619/2012,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así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cualquier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normativa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aplicación.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especial,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procesos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facturación y contabilidad, inventarios y compras y pagos deberán garantizar la integridad,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conservación, accesibilidad, legibilidad, trazabilidad e inalterabilidad de los registros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normativa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>
        <w:rPr>
          <w:rFonts w:eastAsia="Microsoft Sans Serif" w:cs="Tahoma"/>
          <w:color w:val="002060"/>
        </w:rPr>
        <w:t>aplicable.</w:t>
      </w:r>
    </w:p>
    <w:p w:rsidR="00A70921" w:rsidRPr="00355B8B" w:rsidRDefault="00A70921" w:rsidP="00A70921">
      <w:pPr>
        <w:widowControl w:val="0"/>
        <w:autoSpaceDE w:val="0"/>
        <w:autoSpaceDN w:val="0"/>
        <w:ind w:right="81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permite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incorporación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nuevos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módulos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individuales.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entiende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nuevo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módulo individual aquel que agrupa o soporta un único subproceso de la cadena de valor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pyme,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sobre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una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gestión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procesos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ya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>
        <w:rPr>
          <w:rFonts w:eastAsia="Microsoft Sans Serif" w:cs="Tahoma"/>
          <w:color w:val="002060"/>
        </w:rPr>
        <w:t>existente.</w:t>
      </w:r>
    </w:p>
    <w:p w:rsidR="00A70921" w:rsidRPr="00355B8B" w:rsidRDefault="00A70921" w:rsidP="00A70921">
      <w:pPr>
        <w:widowControl w:val="0"/>
        <w:autoSpaceDE w:val="0"/>
        <w:autoSpaceDN w:val="0"/>
        <w:ind w:right="77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 incorporación del nuevo módulo individual no podrá consistir en un desarrollo, progreso,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aumento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enriquecimiento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servicios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funcionalidades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>
        <w:rPr>
          <w:rFonts w:eastAsia="Microsoft Sans Serif" w:cs="Tahoma"/>
          <w:color w:val="002060"/>
        </w:rPr>
        <w:t>existente.</w:t>
      </w:r>
    </w:p>
    <w:p w:rsidR="00A70921" w:rsidRPr="00355B8B" w:rsidRDefault="00A70921" w:rsidP="00A70921">
      <w:pPr>
        <w:widowControl w:val="0"/>
        <w:autoSpaceDE w:val="0"/>
        <w:autoSpaceDN w:val="0"/>
        <w:ind w:right="79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Tampoco podrá ser una actualización de versiones de software por el proveedor, esto es,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proofErr w:type="spellStart"/>
      <w:r w:rsidRPr="00355B8B">
        <w:rPr>
          <w:rFonts w:eastAsia="Microsoft Sans Serif" w:cs="Tahoma"/>
          <w:color w:val="002060"/>
        </w:rPr>
        <w:t>releases</w:t>
      </w:r>
      <w:proofErr w:type="spellEnd"/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proveedor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publique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sobre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una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versión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software,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ni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proofErr w:type="spellStart"/>
      <w:r w:rsidRPr="00355B8B">
        <w:rPr>
          <w:rFonts w:eastAsia="Microsoft Sans Serif" w:cs="Tahoma"/>
          <w:color w:val="002060"/>
        </w:rPr>
        <w:t>upgrades</w:t>
      </w:r>
      <w:proofErr w:type="spellEnd"/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mejora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versiones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>
        <w:rPr>
          <w:rFonts w:eastAsia="Microsoft Sans Serif" w:cs="Tahoma"/>
          <w:color w:val="002060"/>
        </w:rPr>
        <w:t>existentes.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76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En caso de implantarse un nuevo módulo individual, deberá garantizarse que la 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completa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finalmente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implantada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(existente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más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módulos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individuales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implantados),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cumpla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todos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requisitos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categoría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gestión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procesos,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establecidos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bases,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teniendo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cuenta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módulos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individuales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deberán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ofertarse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29"/>
        </w:rPr>
        <w:t xml:space="preserve"> </w:t>
      </w:r>
      <w:r w:rsidRPr="00355B8B">
        <w:rPr>
          <w:rFonts w:eastAsia="Microsoft Sans Serif" w:cs="Tahoma"/>
          <w:color w:val="002060"/>
        </w:rPr>
        <w:t>precio</w:t>
      </w:r>
      <w:r w:rsidRPr="00355B8B">
        <w:rPr>
          <w:rFonts w:eastAsia="Microsoft Sans Serif" w:cs="Tahoma"/>
          <w:color w:val="002060"/>
          <w:spacing w:val="2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>
        <w:rPr>
          <w:rFonts w:eastAsia="Microsoft Sans Serif" w:cs="Tahoma"/>
          <w:color w:val="002060"/>
        </w:rPr>
        <w:t>mercado.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79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Formación: impartición de la formación necesaria para la adquisición de conocimientos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básicos para el uso inicial y posterior gestión de la solución. Incluirá, en su caso, formación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 materia de cumplimiento de la normativa aplicable, en concreto el Reglamento General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 Protección de Datos de la Unión Europea, y cualquier otra normativa específica que 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>
        <w:rPr>
          <w:rFonts w:eastAsia="Microsoft Sans Serif" w:cs="Tahoma"/>
          <w:color w:val="002060"/>
        </w:rPr>
        <w:t>determine.</w:t>
      </w:r>
    </w:p>
    <w:p w:rsidR="00A70921" w:rsidRPr="00355B8B" w:rsidRDefault="00A70921" w:rsidP="00A70921">
      <w:pPr>
        <w:widowControl w:val="0"/>
        <w:autoSpaceDE w:val="0"/>
        <w:autoSpaceDN w:val="0"/>
        <w:spacing w:before="165"/>
        <w:ind w:right="79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lastRenderedPageBreak/>
        <w:t>Mantenimiento del servicio durante doce meses con el mismo alcance que el definido en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fase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I.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79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Servicio de soporte ante incidencias con un plazo de resolución de menos de 24 horas.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podrá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realizarse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forma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remota.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beneficiarios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dispondrán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servicio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atención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cliente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telefónico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>
        <w:rPr>
          <w:rFonts w:eastAsia="Microsoft Sans Serif" w:cs="Tahoma"/>
          <w:color w:val="002060"/>
        </w:rPr>
        <w:t>email.</w:t>
      </w:r>
    </w:p>
    <w:p w:rsidR="00A70921" w:rsidRPr="00355B8B" w:rsidRDefault="00A70921" w:rsidP="00A70921">
      <w:pPr>
        <w:widowControl w:val="0"/>
        <w:autoSpaceDE w:val="0"/>
        <w:autoSpaceDN w:val="0"/>
        <w:spacing w:before="8"/>
        <w:rPr>
          <w:rFonts w:eastAsia="Microsoft Sans Serif" w:cs="Tahoma"/>
          <w:color w:val="002060"/>
        </w:rPr>
      </w:pPr>
    </w:p>
    <w:p w:rsidR="00A70921" w:rsidRPr="0066585E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>
        <w:rPr>
          <w:rFonts w:ascii="Verdana" w:hAnsi="Verdana" w:cs="Tahoma"/>
          <w:color w:val="002060"/>
          <w:sz w:val="22"/>
          <w:szCs w:val="22"/>
          <w:lang w:eastAsia="en-US"/>
        </w:rPr>
        <w:t>TERCERA. Precio y forma de pago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presupuesto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asociado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asciende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cantidad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3.000,00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  <w:w w:val="125"/>
        </w:rPr>
        <w:t>€,</w:t>
      </w:r>
      <w:r w:rsidRPr="00355B8B">
        <w:rPr>
          <w:rFonts w:eastAsia="Microsoft Sans Serif" w:cs="Tahoma"/>
          <w:color w:val="002060"/>
          <w:spacing w:val="29"/>
          <w:w w:val="125"/>
        </w:rPr>
        <w:t xml:space="preserve"> </w:t>
      </w:r>
      <w:r w:rsidRPr="00355B8B">
        <w:rPr>
          <w:rFonts w:eastAsia="Microsoft Sans Serif" w:cs="Tahoma"/>
          <w:color w:val="002060"/>
        </w:rPr>
        <w:t>sin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incluir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impuestos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derivan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esta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actuación,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conformidad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lo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establecido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artículo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19.3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>
        <w:rPr>
          <w:rFonts w:eastAsia="Microsoft Sans Serif" w:cs="Tahoma"/>
          <w:color w:val="002060"/>
        </w:rPr>
        <w:t>julio).</w:t>
      </w:r>
    </w:p>
    <w:p w:rsidR="00A70921" w:rsidRPr="00355B8B" w:rsidRDefault="00A70921" w:rsidP="00A70921">
      <w:pPr>
        <w:widowControl w:val="0"/>
        <w:autoSpaceDE w:val="0"/>
        <w:autoSpaceDN w:val="0"/>
        <w:spacing w:before="9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ámbito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Acuerdo,</w:t>
      </w:r>
      <w:r w:rsidRPr="00355B8B">
        <w:rPr>
          <w:rFonts w:eastAsia="Microsoft Sans Serif" w:cs="Tahoma"/>
          <w:color w:val="002060"/>
          <w:spacing w:val="46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determinación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6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cantidades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debe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satisfacer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directamente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recursos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propios,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contemplan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siguientes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cantidades:</w:t>
      </w:r>
    </w:p>
    <w:p w:rsidR="00A70921" w:rsidRPr="00355B8B" w:rsidRDefault="00A70921" w:rsidP="00A70921">
      <w:pPr>
        <w:widowControl w:val="0"/>
        <w:numPr>
          <w:ilvl w:val="0"/>
          <w:numId w:val="10"/>
        </w:numPr>
        <w:tabs>
          <w:tab w:val="left" w:pos="1219"/>
          <w:tab w:val="left" w:pos="1220"/>
        </w:tabs>
        <w:autoSpaceDE w:val="0"/>
        <w:autoSpaceDN w:val="0"/>
        <w:spacing w:before="174"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  <w:w w:val="105"/>
        </w:rPr>
        <w:t>(A)</w:t>
      </w:r>
      <w:r w:rsidRPr="00355B8B">
        <w:rPr>
          <w:rFonts w:eastAsia="Microsoft Sans Serif" w:cs="Tahoma"/>
          <w:color w:val="002060"/>
          <w:spacing w:val="-12"/>
          <w:w w:val="105"/>
        </w:rPr>
        <w:t xml:space="preserve"> </w:t>
      </w:r>
      <w:r w:rsidRPr="00355B8B">
        <w:rPr>
          <w:rFonts w:eastAsia="Microsoft Sans Serif" w:cs="Tahoma"/>
          <w:color w:val="002060"/>
          <w:w w:val="105"/>
        </w:rPr>
        <w:t>Importe</w:t>
      </w:r>
      <w:r w:rsidRPr="00355B8B">
        <w:rPr>
          <w:rFonts w:eastAsia="Microsoft Sans Serif" w:cs="Tahoma"/>
          <w:color w:val="002060"/>
          <w:spacing w:val="-12"/>
          <w:w w:val="105"/>
        </w:rPr>
        <w:t xml:space="preserve"> </w:t>
      </w:r>
      <w:r w:rsidRPr="00355B8B">
        <w:rPr>
          <w:rFonts w:eastAsia="Microsoft Sans Serif" w:cs="Tahoma"/>
          <w:color w:val="002060"/>
          <w:w w:val="105"/>
        </w:rPr>
        <w:t>no</w:t>
      </w:r>
      <w:r w:rsidRPr="00355B8B">
        <w:rPr>
          <w:rFonts w:eastAsia="Microsoft Sans Serif" w:cs="Tahoma"/>
          <w:color w:val="002060"/>
          <w:spacing w:val="-12"/>
          <w:w w:val="105"/>
        </w:rPr>
        <w:t xml:space="preserve"> </w:t>
      </w:r>
      <w:r w:rsidRPr="00355B8B">
        <w:rPr>
          <w:rFonts w:eastAsia="Microsoft Sans Serif" w:cs="Tahoma"/>
          <w:color w:val="002060"/>
          <w:w w:val="105"/>
        </w:rPr>
        <w:t>subvencionable:</w:t>
      </w:r>
      <w:r w:rsidRPr="00355B8B">
        <w:rPr>
          <w:rFonts w:eastAsia="Microsoft Sans Serif" w:cs="Tahoma"/>
          <w:color w:val="002060"/>
          <w:spacing w:val="-12"/>
          <w:w w:val="105"/>
        </w:rPr>
        <w:t xml:space="preserve"> </w:t>
      </w:r>
      <w:r w:rsidRPr="00355B8B">
        <w:rPr>
          <w:rFonts w:eastAsia="Microsoft Sans Serif" w:cs="Tahoma"/>
          <w:color w:val="002060"/>
          <w:w w:val="105"/>
        </w:rPr>
        <w:t>0,00</w:t>
      </w:r>
      <w:r w:rsidRPr="00355B8B">
        <w:rPr>
          <w:rFonts w:eastAsia="Microsoft Sans Serif" w:cs="Tahoma"/>
          <w:color w:val="002060"/>
          <w:spacing w:val="-12"/>
          <w:w w:val="105"/>
        </w:rPr>
        <w:t xml:space="preserve"> </w:t>
      </w:r>
      <w:r w:rsidRPr="00355B8B">
        <w:rPr>
          <w:rFonts w:eastAsia="Microsoft Sans Serif" w:cs="Tahoma"/>
          <w:color w:val="002060"/>
          <w:w w:val="105"/>
        </w:rPr>
        <w:t>€</w:t>
      </w:r>
    </w:p>
    <w:p w:rsidR="00A70921" w:rsidRDefault="00A70921" w:rsidP="00A70921">
      <w:pPr>
        <w:widowControl w:val="0"/>
        <w:numPr>
          <w:ilvl w:val="0"/>
          <w:numId w:val="10"/>
        </w:numPr>
        <w:tabs>
          <w:tab w:val="left" w:pos="1219"/>
          <w:tab w:val="left" w:pos="1220"/>
        </w:tabs>
        <w:autoSpaceDE w:val="0"/>
        <w:autoSpaceDN w:val="0"/>
        <w:spacing w:before="154"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(B)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impuestos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derivados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actuación,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ascienden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cantidad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de: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630,00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€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11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aportación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financiera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Programa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Kit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implantar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refiere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este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Acuerdo,</w:t>
      </w:r>
      <w:r w:rsidRPr="00355B8B">
        <w:rPr>
          <w:rFonts w:eastAsia="Microsoft Sans Serif" w:cs="Tahoma"/>
          <w:color w:val="002060"/>
          <w:spacing w:val="47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través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importe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disponible</w:t>
      </w:r>
      <w:r w:rsidRPr="00355B8B">
        <w:rPr>
          <w:rFonts w:eastAsia="Microsoft Sans Serif" w:cs="Tahoma"/>
          <w:color w:val="002060"/>
          <w:spacing w:val="47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bono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digital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47"/>
        </w:rPr>
        <w:t xml:space="preserve"> </w:t>
      </w:r>
      <w:r w:rsidRPr="00355B8B">
        <w:rPr>
          <w:rFonts w:eastAsia="Microsoft Sans Serif" w:cs="Tahoma"/>
          <w:color w:val="002060"/>
        </w:rPr>
        <w:t>Beneficiario,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será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3.000,00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  <w:w w:val="125"/>
        </w:rPr>
        <w:t>€.</w:t>
      </w:r>
      <w:r w:rsidRPr="00355B8B">
        <w:rPr>
          <w:rFonts w:eastAsia="Microsoft Sans Serif" w:cs="Tahoma"/>
          <w:color w:val="002060"/>
          <w:spacing w:val="34"/>
          <w:w w:val="125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satisfará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pago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esta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cantidad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mediante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cesión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este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importe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bono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digital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favor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Adherido.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Adherido,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tras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presentación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verificación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justificaciones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requeridas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estipulación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cuarta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Convocatoria,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podrá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cobrar</w:t>
      </w:r>
      <w:r w:rsidRPr="00355B8B">
        <w:rPr>
          <w:rFonts w:eastAsia="Microsoft Sans Serif" w:cs="Tahoma"/>
          <w:color w:val="002060"/>
          <w:spacing w:val="6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aportación</w:t>
      </w:r>
      <w:r w:rsidRPr="00355B8B">
        <w:rPr>
          <w:rFonts w:eastAsia="Microsoft Sans Serif" w:cs="Tahoma"/>
          <w:color w:val="002060"/>
          <w:spacing w:val="62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financiera,</w:t>
      </w:r>
      <w:r w:rsidRPr="00355B8B">
        <w:rPr>
          <w:rFonts w:eastAsia="Microsoft Sans Serif" w:cs="Tahoma"/>
          <w:color w:val="002060"/>
          <w:spacing w:val="62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9"/>
        </w:rPr>
        <w:t xml:space="preserve"> términos</w:t>
      </w:r>
      <w:r w:rsidRPr="00355B8B">
        <w:rPr>
          <w:rFonts w:eastAsia="Microsoft Sans Serif" w:cs="Tahoma"/>
          <w:color w:val="002060"/>
          <w:spacing w:val="62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establecidos</w:t>
      </w:r>
      <w:r w:rsidRPr="00355B8B">
        <w:rPr>
          <w:rFonts w:eastAsia="Microsoft Sans Serif" w:cs="Tahoma"/>
          <w:color w:val="002060"/>
          <w:spacing w:val="62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9"/>
        </w:rPr>
        <w:t xml:space="preserve"> artículo</w:t>
      </w:r>
      <w:r w:rsidRPr="00355B8B">
        <w:rPr>
          <w:rFonts w:eastAsia="Microsoft Sans Serif" w:cs="Tahoma"/>
          <w:color w:val="002060"/>
          <w:spacing w:val="62"/>
        </w:rPr>
        <w:t xml:space="preserve"> </w:t>
      </w:r>
      <w:r w:rsidRPr="00355B8B">
        <w:rPr>
          <w:rFonts w:eastAsia="Microsoft Sans Serif" w:cs="Tahoma"/>
          <w:color w:val="002060"/>
        </w:rPr>
        <w:t>23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>Orden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>
        <w:rPr>
          <w:rFonts w:eastAsia="Microsoft Sans Serif" w:cs="Tahoma"/>
          <w:color w:val="002060"/>
        </w:rPr>
        <w:t>julio).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tanto,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compromete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satisfacer,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directamente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través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recursos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propios,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siguientes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cantidades:</w:t>
      </w:r>
    </w:p>
    <w:p w:rsidR="00A70921" w:rsidRPr="00355B8B" w:rsidRDefault="00A70921" w:rsidP="00A70921">
      <w:pPr>
        <w:widowControl w:val="0"/>
        <w:autoSpaceDE w:val="0"/>
        <w:autoSpaceDN w:val="0"/>
        <w:spacing w:before="17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Adherido,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cantidad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(A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+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B)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630,00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>
        <w:rPr>
          <w:rFonts w:eastAsia="Microsoft Sans Serif" w:cs="Tahoma"/>
          <w:color w:val="002060"/>
        </w:rPr>
        <w:t>€</w:t>
      </w:r>
    </w:p>
    <w:p w:rsidR="00A70921" w:rsidRPr="00355B8B" w:rsidRDefault="00A70921" w:rsidP="00A70921">
      <w:pPr>
        <w:widowControl w:val="0"/>
        <w:autoSpaceDE w:val="0"/>
        <w:autoSpaceDN w:val="0"/>
        <w:spacing w:before="1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ind w:right="27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 continuación, se describe el procedimiento para el cobro de esta cantidad correspondiente al bono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 por parte del Agente Digitalizador Adherido, de acuerdo con los porcentajes previstos en el Anexo IV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ETD/1498/2021,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>
        <w:rPr>
          <w:rFonts w:eastAsia="Microsoft Sans Serif" w:cs="Tahoma"/>
          <w:color w:val="002060"/>
        </w:rPr>
        <w:t>julio):</w:t>
      </w:r>
    </w:p>
    <w:p w:rsidR="00A70921" w:rsidRPr="0066585E" w:rsidRDefault="00A70921" w:rsidP="00A70921">
      <w:pPr>
        <w:widowControl w:val="0"/>
        <w:numPr>
          <w:ilvl w:val="1"/>
          <w:numId w:val="12"/>
        </w:numPr>
        <w:tabs>
          <w:tab w:val="left" w:pos="1020"/>
        </w:tabs>
        <w:autoSpaceDE w:val="0"/>
        <w:autoSpaceDN w:val="0"/>
        <w:spacing w:before="97" w:after="0"/>
        <w:ind w:right="29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Tras la implantación de la Solución y realizada la justificación de la primera fase por el 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 Adherido conforme a la estipulación cuarta de este Acuerdo y la Convocatoria, 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una vez haya sido verificada por la Entidad Colaboradora y realizadas por Red.es, M.P. 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comprobaciones previstas en el apartado 3 del citado artículo 23, el Agente 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recibirá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pago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cantidad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</w:rPr>
        <w:t>2.100,00</w:t>
      </w:r>
      <w:r w:rsidRPr="00355B8B">
        <w:rPr>
          <w:rFonts w:eastAsia="Microsoft Sans Serif" w:cs="Tahoma"/>
          <w:color w:val="002060"/>
          <w:spacing w:val="28"/>
        </w:rPr>
        <w:t xml:space="preserve"> </w:t>
      </w:r>
      <w:r w:rsidRPr="00355B8B">
        <w:rPr>
          <w:rFonts w:eastAsia="Microsoft Sans Serif" w:cs="Tahoma"/>
          <w:color w:val="002060"/>
          <w:w w:val="125"/>
        </w:rPr>
        <w:t>€.</w:t>
      </w:r>
    </w:p>
    <w:p w:rsidR="00A70921" w:rsidRPr="0066585E" w:rsidRDefault="00A70921" w:rsidP="00A70921">
      <w:pPr>
        <w:widowControl w:val="0"/>
        <w:tabs>
          <w:tab w:val="left" w:pos="1020"/>
        </w:tabs>
        <w:autoSpaceDE w:val="0"/>
        <w:autoSpaceDN w:val="0"/>
        <w:spacing w:before="97" w:after="0"/>
        <w:ind w:left="1020" w:right="292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1"/>
          <w:numId w:val="12"/>
        </w:numPr>
        <w:tabs>
          <w:tab w:val="left" w:pos="1020"/>
        </w:tabs>
        <w:autoSpaceDE w:val="0"/>
        <w:autoSpaceDN w:val="0"/>
        <w:spacing w:after="0"/>
        <w:ind w:right="27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Una vez finalizada la prestación del servicio y presentada la justificación de la segunda fase,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 el Agente Digitalizador Adherido conforme a la estipulación cuarta de este Acuerdo y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Convocatoria, y una vez haya sido verificada por la Entidad Colaboradora y realizadas 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Red.es, M.P. las comprobaciones previstas en el apartado 3 del citado artículo 23, el 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recibirá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pago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cantidad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900,00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  <w:w w:val="125"/>
        </w:rPr>
        <w:t>€.</w:t>
      </w:r>
    </w:p>
    <w:p w:rsidR="00A70921" w:rsidRPr="00355B8B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CUARTA. Presentación de justificaciones</w:t>
      </w:r>
    </w:p>
    <w:p w:rsidR="00A70921" w:rsidRDefault="00A70921" w:rsidP="00A70921">
      <w:pPr>
        <w:widowControl w:val="0"/>
        <w:autoSpaceDE w:val="0"/>
        <w:autoSpaceDN w:val="0"/>
        <w:spacing w:before="133"/>
        <w:ind w:right="28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Una vez implementada la Solución, el Agente Digitalizador Adherido deberá aportar, por medio de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Electrónica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Red.es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también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accesible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desde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plataforma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Acelera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Pyme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hyperlink r:id="rId8">
        <w:r w:rsidRPr="00355B8B">
          <w:rPr>
            <w:rFonts w:eastAsia="Microsoft Sans Serif" w:cs="Tahoma"/>
            <w:color w:val="002060"/>
          </w:rPr>
          <w:t>https://www.acelerapyme.gob.es/),</w:t>
        </w:r>
        <w:r w:rsidRPr="00355B8B">
          <w:rPr>
            <w:rFonts w:eastAsia="Microsoft Sans Serif" w:cs="Tahoma"/>
            <w:color w:val="002060"/>
            <w:spacing w:val="1"/>
          </w:rPr>
          <w:t xml:space="preserve"> </w:t>
        </w:r>
      </w:hyperlink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siguiente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documentación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requerida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justificar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actividad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correspondiente a la primera fase, conforme a lo establecido en los artículos 23 y 31 de la 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(modificados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>
        <w:rPr>
          <w:rFonts w:eastAsia="Microsoft Sans Serif" w:cs="Tahoma"/>
          <w:color w:val="002060"/>
        </w:rPr>
        <w:t>julio):</w:t>
      </w:r>
    </w:p>
    <w:p w:rsidR="00A70921" w:rsidRDefault="00A70921" w:rsidP="00A70921">
      <w:pPr>
        <w:widowControl w:val="0"/>
        <w:autoSpaceDE w:val="0"/>
        <w:autoSpaceDN w:val="0"/>
        <w:spacing w:before="133"/>
        <w:ind w:right="287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33"/>
        <w:ind w:right="287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33"/>
        <w:ind w:right="28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133"/>
        <w:ind w:right="287"/>
        <w:rPr>
          <w:rFonts w:eastAsia="Microsoft Sans Serif" w:cs="Tahoma"/>
          <w:color w:val="002060"/>
        </w:rPr>
      </w:pPr>
    </w:p>
    <w:p w:rsidR="00A70921" w:rsidRPr="0066585E" w:rsidRDefault="00A70921" w:rsidP="00A70921">
      <w:pPr>
        <w:widowControl w:val="0"/>
        <w:numPr>
          <w:ilvl w:val="0"/>
          <w:numId w:val="9"/>
        </w:numPr>
        <w:tabs>
          <w:tab w:val="left" w:pos="939"/>
          <w:tab w:val="left" w:pos="940"/>
        </w:tabs>
        <w:autoSpaceDE w:val="0"/>
        <w:autoSpaceDN w:val="0"/>
        <w:spacing w:before="97"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Factura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correspondiente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100%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importe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Acuerdo,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formato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proofErr w:type="spellStart"/>
      <w:r w:rsidRPr="00355B8B">
        <w:rPr>
          <w:rFonts w:eastAsia="Microsoft Sans Serif" w:cs="Tahoma"/>
          <w:color w:val="002060"/>
        </w:rPr>
        <w:t>Facturae</w:t>
      </w:r>
      <w:proofErr w:type="spellEnd"/>
      <w:r w:rsidRPr="00355B8B">
        <w:rPr>
          <w:rFonts w:eastAsia="Microsoft Sans Serif" w:cs="Tahoma"/>
          <w:color w:val="002060"/>
        </w:rPr>
        <w:t>,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deberá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incluir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siguiente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información,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además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establezca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>
        <w:rPr>
          <w:rFonts w:eastAsia="Microsoft Sans Serif" w:cs="Tahoma"/>
          <w:color w:val="002060"/>
        </w:rPr>
        <w:t>:</w:t>
      </w:r>
    </w:p>
    <w:p w:rsidR="00A70921" w:rsidRPr="00355B8B" w:rsidRDefault="00A70921" w:rsidP="00A70921">
      <w:pPr>
        <w:widowControl w:val="0"/>
        <w:numPr>
          <w:ilvl w:val="1"/>
          <w:numId w:val="9"/>
        </w:numPr>
        <w:tabs>
          <w:tab w:val="left" w:pos="1579"/>
          <w:tab w:val="left" w:pos="1580"/>
        </w:tabs>
        <w:autoSpaceDE w:val="0"/>
        <w:autoSpaceDN w:val="0"/>
        <w:spacing w:before="97" w:after="0"/>
        <w:ind w:right="29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Indicación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número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referencia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Digitalización.</w:t>
      </w:r>
    </w:p>
    <w:p w:rsidR="00A70921" w:rsidRPr="00355B8B" w:rsidRDefault="00A70921" w:rsidP="00A70921">
      <w:pPr>
        <w:widowControl w:val="0"/>
        <w:numPr>
          <w:ilvl w:val="1"/>
          <w:numId w:val="9"/>
        </w:numPr>
        <w:tabs>
          <w:tab w:val="left" w:pos="1579"/>
          <w:tab w:val="left" w:pos="1580"/>
        </w:tabs>
        <w:autoSpaceDE w:val="0"/>
        <w:autoSpaceDN w:val="0"/>
        <w:spacing w:before="154" w:after="0"/>
        <w:ind w:right="28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Indicación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expresa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adoptada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periodo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esta.</w:t>
      </w:r>
    </w:p>
    <w:p w:rsidR="00A70921" w:rsidRPr="00355B8B" w:rsidRDefault="00A70921" w:rsidP="00A70921">
      <w:pPr>
        <w:widowControl w:val="0"/>
        <w:numPr>
          <w:ilvl w:val="1"/>
          <w:numId w:val="9"/>
        </w:numPr>
        <w:tabs>
          <w:tab w:val="left" w:pos="1579"/>
          <w:tab w:val="left" w:pos="1580"/>
        </w:tabs>
        <w:autoSpaceDE w:val="0"/>
        <w:autoSpaceDN w:val="0"/>
        <w:spacing w:before="194" w:after="0"/>
        <w:ind w:right="28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Indicación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expresa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cuantía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correspondiente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subvención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concedida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amparo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Programa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Kit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</w:rPr>
        <w:t>Digital.</w:t>
      </w:r>
    </w:p>
    <w:p w:rsidR="00A70921" w:rsidRDefault="00A70921" w:rsidP="00A70921">
      <w:pPr>
        <w:widowControl w:val="0"/>
        <w:numPr>
          <w:ilvl w:val="1"/>
          <w:numId w:val="9"/>
        </w:numPr>
        <w:tabs>
          <w:tab w:val="left" w:pos="1579"/>
          <w:tab w:val="left" w:pos="1580"/>
        </w:tabs>
        <w:autoSpaceDE w:val="0"/>
        <w:autoSpaceDN w:val="0"/>
        <w:spacing w:before="153" w:after="0"/>
        <w:ind w:right="29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Indicación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expresa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ha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sido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“Financiado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Programa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Kit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Digital,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Plan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Recuperación,</w:t>
      </w:r>
      <w:r w:rsidRPr="00355B8B">
        <w:rPr>
          <w:rFonts w:eastAsia="Microsoft Sans Serif" w:cs="Tahoma"/>
          <w:color w:val="002060"/>
          <w:spacing w:val="36"/>
        </w:rPr>
        <w:t xml:space="preserve"> </w:t>
      </w:r>
      <w:r w:rsidRPr="00355B8B">
        <w:rPr>
          <w:rFonts w:eastAsia="Microsoft Sans Serif" w:cs="Tahoma"/>
          <w:color w:val="002060"/>
        </w:rPr>
        <w:t>Transformación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Resiliencia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España-</w:t>
      </w:r>
      <w:proofErr w:type="spellStart"/>
      <w:r w:rsidRPr="00355B8B">
        <w:rPr>
          <w:rFonts w:eastAsia="Microsoft Sans Serif" w:cs="Tahoma"/>
          <w:color w:val="002060"/>
        </w:rPr>
        <w:t>Next</w:t>
      </w:r>
      <w:proofErr w:type="spellEnd"/>
      <w:r w:rsidRPr="00355B8B">
        <w:rPr>
          <w:rFonts w:eastAsia="Microsoft Sans Serif" w:cs="Tahoma"/>
          <w:color w:val="002060"/>
          <w:spacing w:val="37"/>
        </w:rPr>
        <w:t xml:space="preserve"> </w:t>
      </w:r>
      <w:proofErr w:type="spellStart"/>
      <w:r w:rsidRPr="00355B8B">
        <w:rPr>
          <w:rFonts w:eastAsia="Microsoft Sans Serif" w:cs="Tahoma"/>
          <w:color w:val="002060"/>
        </w:rPr>
        <w:t>Generation</w:t>
      </w:r>
      <w:proofErr w:type="spellEnd"/>
      <w:r w:rsidRPr="00355B8B">
        <w:rPr>
          <w:rFonts w:eastAsia="Microsoft Sans Serif" w:cs="Tahoma"/>
          <w:color w:val="002060"/>
          <w:spacing w:val="37"/>
        </w:rPr>
        <w:t xml:space="preserve"> </w:t>
      </w:r>
      <w:r>
        <w:rPr>
          <w:rFonts w:eastAsia="Microsoft Sans Serif" w:cs="Tahoma"/>
          <w:color w:val="002060"/>
        </w:rPr>
        <w:t>EU”.</w:t>
      </w:r>
    </w:p>
    <w:p w:rsidR="00A70921" w:rsidRDefault="00A70921" w:rsidP="00A70921">
      <w:pPr>
        <w:pStyle w:val="Clausulas"/>
        <w:numPr>
          <w:ilvl w:val="0"/>
          <w:numId w:val="0"/>
        </w:numPr>
        <w:ind w:left="100"/>
      </w:pPr>
    </w:p>
    <w:p w:rsidR="00A70921" w:rsidRPr="009306A7" w:rsidRDefault="00A70921" w:rsidP="00A70921">
      <w:pPr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spacing w:before="97" w:after="0"/>
        <w:ind w:right="27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 xml:space="preserve">El justificante de abono de la totalidad de la factura (minorado con el importe </w:t>
      </w:r>
      <w:proofErr w:type="gramStart"/>
      <w:r w:rsidRPr="00355B8B">
        <w:rPr>
          <w:rFonts w:eastAsia="Microsoft Sans Serif" w:cs="Tahoma"/>
          <w:color w:val="002060"/>
        </w:rPr>
        <w:t>de la ayuda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asociado</w:t>
      </w:r>
      <w:proofErr w:type="gramEnd"/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Digitalización)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parte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Beneficiario,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conformidad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artículo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31.6.c)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7"/>
        </w:rPr>
        <w:t xml:space="preserve"> </w:t>
      </w:r>
      <w:r w:rsidRPr="00355B8B">
        <w:rPr>
          <w:rFonts w:eastAsia="Microsoft Sans Serif" w:cs="Tahoma"/>
          <w:color w:val="002060"/>
        </w:rPr>
        <w:t>julio)</w:t>
      </w:r>
    </w:p>
    <w:p w:rsidR="00A70921" w:rsidRPr="009306A7" w:rsidRDefault="00A70921" w:rsidP="00A70921">
      <w:pPr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spacing w:after="0"/>
        <w:ind w:right="29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 memoria técnica correspondiente a la implantación realizada, que se corresponderá con 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formulario web preestablecido y que incluirá el detalle técnico y funcional de las soluciones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instaladas y prestadas y el desglose de sus costes, y la acreditación del cumplimiento de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actividad subvencionada, según los requisitos que se establecen en el Catálogo de Soluciones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Programa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</w:rPr>
        <w:t>Convocatoria.</w:t>
      </w:r>
    </w:p>
    <w:p w:rsidR="00A70921" w:rsidRPr="009306A7" w:rsidRDefault="00A70921" w:rsidP="00A70921">
      <w:pPr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spacing w:before="1"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Evidencias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implantación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establecidas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Convocatoria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Categoría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Digitalización.</w:t>
      </w:r>
    </w:p>
    <w:p w:rsidR="00A70921" w:rsidRPr="009306A7" w:rsidRDefault="00A70921" w:rsidP="00A70921">
      <w:pPr>
        <w:widowControl w:val="0"/>
        <w:numPr>
          <w:ilvl w:val="0"/>
          <w:numId w:val="9"/>
        </w:numPr>
        <w:tabs>
          <w:tab w:val="left" w:pos="939"/>
          <w:tab w:val="left" w:pos="940"/>
        </w:tabs>
        <w:autoSpaceDE w:val="0"/>
        <w:autoSpaceDN w:val="0"/>
        <w:spacing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Conformidad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expresa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instaladas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prestadas.</w:t>
      </w:r>
    </w:p>
    <w:p w:rsidR="00A70921" w:rsidRPr="00E37A3D" w:rsidRDefault="00A70921" w:rsidP="00A70921">
      <w:pPr>
        <w:widowControl w:val="0"/>
        <w:numPr>
          <w:ilvl w:val="0"/>
          <w:numId w:val="9"/>
        </w:numPr>
        <w:tabs>
          <w:tab w:val="left" w:pos="920"/>
        </w:tabs>
        <w:autoSpaceDE w:val="0"/>
        <w:autoSpaceDN w:val="0"/>
        <w:spacing w:before="97" w:after="0"/>
        <w:ind w:left="920" w:right="29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Declaración responsable del Beneficiario de no haber recibido ninguna otra subvención, ayuda,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ingreso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recurso,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cubra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mismo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coste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</w:p>
    <w:p w:rsidR="00A70921" w:rsidRPr="00355B8B" w:rsidRDefault="00A70921" w:rsidP="00A70921">
      <w:pPr>
        <w:widowControl w:val="0"/>
        <w:tabs>
          <w:tab w:val="left" w:pos="920"/>
        </w:tabs>
        <w:autoSpaceDE w:val="0"/>
        <w:autoSpaceDN w:val="0"/>
        <w:spacing w:before="97" w:after="0"/>
        <w:ind w:left="920" w:right="29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lastRenderedPageBreak/>
        <w:t>procedentes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cualquier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Administración o entes públicos o privados nacionales, de la Unión Europea o de organismos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internacionales.</w:t>
      </w:r>
    </w:p>
    <w:p w:rsidR="00A70921" w:rsidRPr="009306A7" w:rsidRDefault="00A70921" w:rsidP="00A70921">
      <w:pPr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spacing w:before="188" w:after="0"/>
        <w:ind w:right="28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Declaración responsable del Beneficiario, en su caso, acerca de su compromiso de satisfacer 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Agencia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Tributaria,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cuenta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Digitalizador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Adherido,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cantidad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que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corresponda</w:t>
      </w:r>
      <w:r w:rsidRPr="00355B8B">
        <w:rPr>
          <w:rFonts w:eastAsia="Microsoft Sans Serif" w:cs="Tahoma"/>
          <w:color w:val="002060"/>
          <w:spacing w:val="56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retención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IRPF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aplicada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éste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factura.</w:t>
      </w:r>
    </w:p>
    <w:p w:rsidR="00A70921" w:rsidRPr="009306A7" w:rsidRDefault="00A70921" w:rsidP="00A70921">
      <w:pPr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spacing w:before="97" w:after="0"/>
        <w:ind w:right="289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Declaración expresa del Agente Digitalizador Adherido de que el coste de la solución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 objeto de este Acuerdo en ningún caso es superior al valor de mercado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conformidad con el artículo 19.3 de la Orden ETD/, de 29 de diciembre (modificada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julio).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particular,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ha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producido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incremento de costes no justificado en la solución de digitalización objeto de este Acuerdo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respecto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misma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venía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soportando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comercialización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mercado con anterioridad a obtener la condición de Agente Digitalizador Adherido, ni que 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comercialice la solución de digitalización objeto de este Acuerdo con costes inferiores para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clientes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no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tengan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condición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beneficiarios.</w:t>
      </w:r>
    </w:p>
    <w:p w:rsidR="00A70921" w:rsidRPr="009306A7" w:rsidRDefault="00A70921" w:rsidP="00A70921">
      <w:pPr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spacing w:before="96" w:after="0"/>
        <w:ind w:right="28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Pruebas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pertinentes,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requiera,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función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Categoría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Digitalización, acerca del cumplimiento de las obligaciones de publicidad que se recogen en 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artículo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34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julio).</w:t>
      </w:r>
    </w:p>
    <w:p w:rsidR="00A70921" w:rsidRPr="00355B8B" w:rsidRDefault="00A70921" w:rsidP="00A70921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spacing w:before="97" w:after="0"/>
        <w:ind w:left="900" w:right="33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Evidencias,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caso,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adquisición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dispositivos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hardware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modalidad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pago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uso.</w:t>
      </w:r>
    </w:p>
    <w:p w:rsidR="00A70921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26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Una vez concluida la prestación del servicio correspondiente a la segunda fase, de mantenimiento de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Solución, el Agente Digitalizador Adherido deberá aportar, igualmente por medio de la Sede Electrónica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4"/>
        </w:rPr>
        <w:t>de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  <w:spacing w:val="24"/>
        </w:rPr>
        <w:t>Red.es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  <w:spacing w:val="21"/>
        </w:rPr>
        <w:t>(que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  <w:spacing w:val="21"/>
        </w:rPr>
        <w:t>será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  <w:spacing w:val="24"/>
        </w:rPr>
        <w:t>también</w:t>
      </w:r>
      <w:r w:rsidRPr="00355B8B">
        <w:rPr>
          <w:rFonts w:eastAsia="Microsoft Sans Serif" w:cs="Tahoma"/>
          <w:color w:val="002060"/>
          <w:spacing w:val="25"/>
        </w:rPr>
        <w:t xml:space="preserve"> accesible</w:t>
      </w:r>
      <w:r w:rsidRPr="00355B8B">
        <w:rPr>
          <w:rFonts w:eastAsia="Microsoft Sans Serif" w:cs="Tahoma"/>
          <w:color w:val="002060"/>
          <w:spacing w:val="26"/>
        </w:rPr>
        <w:t xml:space="preserve"> </w:t>
      </w:r>
      <w:r w:rsidRPr="00355B8B">
        <w:rPr>
          <w:rFonts w:eastAsia="Microsoft Sans Serif" w:cs="Tahoma"/>
          <w:color w:val="002060"/>
          <w:spacing w:val="23"/>
        </w:rPr>
        <w:t>desde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  <w:spacing w:val="14"/>
        </w:rPr>
        <w:t>la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  <w:spacing w:val="26"/>
        </w:rPr>
        <w:t>plataforma</w:t>
      </w:r>
      <w:r w:rsidRPr="00355B8B">
        <w:rPr>
          <w:rFonts w:eastAsia="Microsoft Sans Serif" w:cs="Tahoma"/>
          <w:color w:val="002060"/>
          <w:spacing w:val="27"/>
        </w:rPr>
        <w:t xml:space="preserve"> </w:t>
      </w:r>
      <w:r w:rsidRPr="00355B8B">
        <w:rPr>
          <w:rFonts w:eastAsia="Microsoft Sans Serif" w:cs="Tahoma"/>
          <w:color w:val="002060"/>
          <w:spacing w:val="24"/>
        </w:rPr>
        <w:t>Acelera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  <w:spacing w:val="21"/>
        </w:rPr>
        <w:t>Pyme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hyperlink r:id="rId9">
        <w:r w:rsidRPr="00355B8B">
          <w:rPr>
            <w:rFonts w:eastAsia="Microsoft Sans Serif" w:cs="Tahoma"/>
            <w:color w:val="002060"/>
            <w:spacing w:val="28"/>
          </w:rPr>
          <w:t>https://www.acelerapyme.gob.es/),</w:t>
        </w:r>
      </w:hyperlink>
      <w:r w:rsidRPr="00355B8B">
        <w:rPr>
          <w:rFonts w:eastAsia="Microsoft Sans Serif" w:cs="Tahoma"/>
          <w:color w:val="002060"/>
          <w:spacing w:val="55"/>
        </w:rPr>
        <w:t xml:space="preserve"> </w:t>
      </w:r>
      <w:r w:rsidRPr="00355B8B">
        <w:rPr>
          <w:rFonts w:eastAsia="Microsoft Sans Serif" w:cs="Tahoma"/>
          <w:color w:val="002060"/>
          <w:spacing w:val="14"/>
        </w:rPr>
        <w:t>la</w:t>
      </w:r>
      <w:r w:rsidRPr="00355B8B">
        <w:rPr>
          <w:rFonts w:eastAsia="Microsoft Sans Serif" w:cs="Tahoma"/>
          <w:color w:val="002060"/>
          <w:spacing w:val="69"/>
        </w:rPr>
        <w:t xml:space="preserve"> </w:t>
      </w:r>
      <w:r w:rsidRPr="00355B8B">
        <w:rPr>
          <w:rFonts w:eastAsia="Microsoft Sans Serif" w:cs="Tahoma"/>
          <w:color w:val="002060"/>
          <w:spacing w:val="25"/>
        </w:rPr>
        <w:t>siguiente</w:t>
      </w:r>
      <w:r w:rsidRPr="00355B8B">
        <w:rPr>
          <w:rFonts w:eastAsia="Microsoft Sans Serif" w:cs="Tahoma"/>
          <w:color w:val="002060"/>
          <w:spacing w:val="58"/>
        </w:rPr>
        <w:t xml:space="preserve"> </w:t>
      </w:r>
      <w:r w:rsidRPr="00355B8B">
        <w:rPr>
          <w:rFonts w:eastAsia="Microsoft Sans Serif" w:cs="Tahoma"/>
          <w:color w:val="002060"/>
          <w:spacing w:val="26"/>
        </w:rPr>
        <w:t>documentación:</w:t>
      </w:r>
      <w:r w:rsidRPr="00355B8B">
        <w:rPr>
          <w:rFonts w:eastAsia="Microsoft Sans Serif" w:cs="Tahoma"/>
          <w:color w:val="002060"/>
          <w:spacing w:val="-24"/>
        </w:rPr>
        <w:t xml:space="preserve"> </w:t>
      </w:r>
    </w:p>
    <w:p w:rsidR="00A70921" w:rsidRPr="00355B8B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97" w:after="0"/>
        <w:ind w:right="28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memoria técnica </w:t>
      </w:r>
      <w:r w:rsidRPr="00355B8B">
        <w:rPr>
          <w:rFonts w:eastAsia="Microsoft Sans Serif" w:cs="Tahoma"/>
          <w:color w:val="002060"/>
          <w:spacing w:val="10"/>
        </w:rPr>
        <w:t xml:space="preserve">correspondiente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prestación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 xml:space="preserve">servicio realizada,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>se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corresponderá con el formulario web preestablecido y que incluirá el detalle técnico y funcional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 las soluciones instaladas y prestadas en la segunda fase y sus costes, y la acreditación 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cumplimiento de la actividad subvencionada, según los requisitos que se establecen en 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Catálogo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Programa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Convocatoria.</w:t>
      </w:r>
    </w:p>
    <w:p w:rsidR="00A70921" w:rsidRPr="00E37A3D" w:rsidRDefault="00A70921" w:rsidP="00A70921">
      <w:pPr>
        <w:widowControl w:val="0"/>
        <w:tabs>
          <w:tab w:val="left" w:pos="940"/>
        </w:tabs>
        <w:autoSpaceDE w:val="0"/>
        <w:autoSpaceDN w:val="0"/>
        <w:spacing w:before="97" w:after="0"/>
        <w:ind w:left="940" w:right="285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97" w:after="0"/>
        <w:ind w:right="29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Las evidencias de la prestación del servicio establecidas en la Convocatoria para la Categoría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Digitalización.</w:t>
      </w:r>
    </w:p>
    <w:p w:rsidR="00A70921" w:rsidRPr="00355B8B" w:rsidRDefault="00A70921" w:rsidP="00A70921">
      <w:pPr>
        <w:widowControl w:val="0"/>
        <w:numPr>
          <w:ilvl w:val="0"/>
          <w:numId w:val="8"/>
        </w:numPr>
        <w:tabs>
          <w:tab w:val="left" w:pos="939"/>
          <w:tab w:val="left" w:pos="940"/>
        </w:tabs>
        <w:autoSpaceDE w:val="0"/>
        <w:autoSpaceDN w:val="0"/>
        <w:spacing w:before="194"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Conformidad expresa,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Beneficiario,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servicio.</w:t>
      </w:r>
    </w:p>
    <w:p w:rsidR="00A70921" w:rsidRPr="00355B8B" w:rsidRDefault="00A70921" w:rsidP="00A70921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213" w:after="0"/>
        <w:ind w:right="27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 declaración responsable del Beneficiario de no haber recibido ninguna otra subvención,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ayuda, ingreso o recurso, que cubra el mismo coste del Acuerdo, procedentes de cualquier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Administración o entes públicos o privados nacionales, de la Unión Europea o de organismos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internacionales.</w:t>
      </w:r>
    </w:p>
    <w:p w:rsidR="00A70921" w:rsidRPr="00355B8B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97" w:after="0"/>
        <w:ind w:right="28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Pruebas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pertinentes,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requiera,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función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Categoría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Digitalización, acerca del cumplimiento de las obligaciones de publicidad que se recogen en 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artículo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34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julio).</w:t>
      </w:r>
    </w:p>
    <w:p w:rsidR="00A70921" w:rsidRPr="00355B8B" w:rsidRDefault="00A70921" w:rsidP="00A70921">
      <w:pPr>
        <w:widowControl w:val="0"/>
        <w:numPr>
          <w:ilvl w:val="0"/>
          <w:numId w:val="8"/>
        </w:numPr>
        <w:tabs>
          <w:tab w:val="left" w:pos="960"/>
        </w:tabs>
        <w:autoSpaceDE w:val="0"/>
        <w:autoSpaceDN w:val="0"/>
        <w:spacing w:before="187" w:after="0"/>
        <w:ind w:left="960" w:right="27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Evidencias, en su caso, de la adquisición de dispositivos hardware en modalidad de pago 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uso.</w:t>
      </w:r>
    </w:p>
    <w:p w:rsidR="00A70921" w:rsidRPr="00355B8B" w:rsidRDefault="00A70921" w:rsidP="00A70921">
      <w:pPr>
        <w:widowControl w:val="0"/>
        <w:autoSpaceDE w:val="0"/>
        <w:autoSpaceDN w:val="0"/>
        <w:spacing w:before="6"/>
        <w:rPr>
          <w:rFonts w:eastAsia="Microsoft Sans Serif" w:cs="Tahoma"/>
          <w:color w:val="002060"/>
        </w:rPr>
      </w:pPr>
    </w:p>
    <w:p w:rsidR="00A70921" w:rsidRPr="00266DE8" w:rsidRDefault="00A70921" w:rsidP="00A70921">
      <w:pPr>
        <w:widowControl w:val="0"/>
        <w:numPr>
          <w:ilvl w:val="0"/>
          <w:numId w:val="8"/>
        </w:numPr>
        <w:tabs>
          <w:tab w:val="left" w:pos="940"/>
        </w:tabs>
        <w:autoSpaceDE w:val="0"/>
        <w:autoSpaceDN w:val="0"/>
        <w:spacing w:before="97" w:after="0"/>
        <w:ind w:right="285"/>
        <w:rPr>
          <w:rFonts w:eastAsia="Microsoft Sans Serif" w:cs="Tahoma"/>
          <w:color w:val="002060"/>
        </w:rPr>
        <w:sectPr w:rsidR="00A70921" w:rsidRPr="00266DE8">
          <w:pgSz w:w="11900" w:h="16600"/>
          <w:pgMar w:top="1880" w:right="1060" w:bottom="580" w:left="1100" w:header="604" w:footer="395" w:gutter="0"/>
          <w:cols w:space="720"/>
        </w:sectPr>
      </w:pPr>
    </w:p>
    <w:p w:rsidR="00A70921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QUINTA. Plazo de ejecución</w:t>
      </w:r>
    </w:p>
    <w:p w:rsidR="00A70921" w:rsidRPr="00355B8B" w:rsidRDefault="00A70921" w:rsidP="00A70921">
      <w:pPr>
        <w:widowControl w:val="0"/>
        <w:autoSpaceDE w:val="0"/>
        <w:autoSpaceDN w:val="0"/>
        <w:spacing w:before="154"/>
        <w:ind w:right="27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 Acuerdo será válido y tendrá efectos una vez realizada la comprobación prevista en el artículo 30.7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diciembre,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modificada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julio.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Esta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fecha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será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comunicada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partes.</w:t>
      </w:r>
    </w:p>
    <w:p w:rsidR="00A70921" w:rsidRPr="00355B8B" w:rsidRDefault="00A70921" w:rsidP="00A70921">
      <w:pPr>
        <w:widowControl w:val="0"/>
        <w:autoSpaceDE w:val="0"/>
        <w:autoSpaceDN w:val="0"/>
        <w:spacing w:before="5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ind w:right="29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deberá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llevar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cabo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desarrollo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implantación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(primera fase) en el plazo de tres meses a contar desde la fecha de notificación de la validación 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Acuerdo.</w:t>
      </w:r>
    </w:p>
    <w:p w:rsidR="00A70921" w:rsidRPr="00355B8B" w:rsidRDefault="00A70921" w:rsidP="00A70921">
      <w:pPr>
        <w:widowControl w:val="0"/>
        <w:autoSpaceDE w:val="0"/>
        <w:autoSpaceDN w:val="0"/>
        <w:spacing w:before="5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"/>
        <w:ind w:right="29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instalación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implantación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supondrá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derecho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irrevocable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uso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durante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12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meses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Beneficiario,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desde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fecha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emisión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factura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(segunda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fase).</w:t>
      </w: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SEXTA. Calendario de justificación</w:t>
      </w:r>
    </w:p>
    <w:p w:rsidR="00A70921" w:rsidRPr="00355B8B" w:rsidRDefault="00A70921" w:rsidP="00A70921">
      <w:pPr>
        <w:widowControl w:val="0"/>
        <w:autoSpaceDE w:val="0"/>
        <w:autoSpaceDN w:val="0"/>
        <w:spacing w:before="154"/>
        <w:ind w:right="289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compromete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justificación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actuaciones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realizadas,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plazos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indican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>
        <w:rPr>
          <w:rFonts w:eastAsia="Microsoft Sans Serif" w:cs="Tahoma"/>
          <w:color w:val="002060"/>
        </w:rPr>
        <w:t>continuación:</w:t>
      </w:r>
    </w:p>
    <w:p w:rsidR="00A70921" w:rsidRPr="00355B8B" w:rsidRDefault="00A70921" w:rsidP="00A70921">
      <w:pPr>
        <w:widowControl w:val="0"/>
        <w:numPr>
          <w:ilvl w:val="0"/>
          <w:numId w:val="7"/>
        </w:numPr>
        <w:tabs>
          <w:tab w:val="left" w:pos="860"/>
        </w:tabs>
        <w:autoSpaceDE w:val="0"/>
        <w:autoSpaceDN w:val="0"/>
        <w:spacing w:before="96" w:after="0"/>
        <w:ind w:right="288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Una vez finalizada la implantación de la Solución, el Agente Digitalizador Adherido dispondrá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plazo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máximo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seis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meses,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desde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validación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Digitalización,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realizar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justificación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primera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fase,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según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estipulación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cuarta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julio)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Convocatoria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ayudas.</w:t>
      </w:r>
    </w:p>
    <w:p w:rsidR="00A70921" w:rsidRPr="00355B8B" w:rsidRDefault="00A70921" w:rsidP="00A70921">
      <w:pPr>
        <w:widowControl w:val="0"/>
        <w:autoSpaceDE w:val="0"/>
        <w:autoSpaceDN w:val="0"/>
        <w:spacing w:before="8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7"/>
        </w:numPr>
        <w:tabs>
          <w:tab w:val="left" w:pos="860"/>
        </w:tabs>
        <w:autoSpaceDE w:val="0"/>
        <w:autoSpaceDN w:val="0"/>
        <w:spacing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Tras la finalización de los 12 meses de mantenimiento de la Solución, el Agente 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 dispondrá de tres meses para realizar la justificación correspondiente a esta segunda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fase según la estipulación cuarta y de acuerdo a la Orden ETD/, de 29 de diciembre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julio)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Convocatoria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ayudas.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29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Transcurridos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plazos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establecidos,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anteriormente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indicados,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presentación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justificación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sin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haberse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presentado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misma,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requerirá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informando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Beneficiario de este hecho, para que en el plazo improrrogable de 15 días sea presentada. La falta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presentación de la justificación en el plazo establecido en esta estipulación llevará consigo la pérdida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derecho al cobro, o en su caso, la exigencia al Beneficiario del reintegro y demás responsabilidades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establecidas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Ley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38/2003,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17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noviembre,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General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>
        <w:rPr>
          <w:rFonts w:eastAsia="Microsoft Sans Serif" w:cs="Tahoma"/>
          <w:color w:val="002060"/>
        </w:rPr>
        <w:t>Subvenciones.</w:t>
      </w:r>
    </w:p>
    <w:p w:rsidR="00A70921" w:rsidRPr="00355B8B" w:rsidRDefault="00A70921" w:rsidP="00A70921">
      <w:pPr>
        <w:widowControl w:val="0"/>
        <w:autoSpaceDE w:val="0"/>
        <w:autoSpaceDN w:val="0"/>
        <w:spacing w:before="1"/>
        <w:ind w:right="29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 presentación de la justificación en el plazo adicional establecido en esta estipulación no eximirá 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Beneficiario y al Agente Digitalizador Adherido, en su caso, de las sanciones que, conforme a la Ley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38/2003, de 17 de noviembre, General de Subvenciones, correspondan. Todo ello, sin perjuicio de 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aquella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falta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constituya,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también,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incumplimiento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Digitalización.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SÉPTIMA. Gastos subvencionables</w:t>
      </w:r>
    </w:p>
    <w:p w:rsidR="00A70921" w:rsidRPr="00355B8B" w:rsidRDefault="00A70921" w:rsidP="00A70921">
      <w:pPr>
        <w:widowControl w:val="0"/>
        <w:autoSpaceDE w:val="0"/>
        <w:autoSpaceDN w:val="0"/>
        <w:spacing w:before="153"/>
        <w:ind w:right="289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Serán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subvencionables,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única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exclusivamente,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dispone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artículo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19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 de 29 de diciembre (modificado por la Orden ETD/, de 26 de julio), los gastos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 que incurra el Beneficiario para la adopción de las soluciones de digitalización disponibles en 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Catálogo de Soluciones de Digitalización del Programa Kit Digital que, de manera indubitada, respondan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 la naturaleza de la actividad subvencionada. En ningún caso el coste de adquisición de los servicios 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productos podrá ser superior al valor de mercado, de conformidad con lo dispuesto en el artículo 31.1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Ley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38/2003,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17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noviembre,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General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>
        <w:rPr>
          <w:rFonts w:eastAsia="Microsoft Sans Serif" w:cs="Tahoma"/>
          <w:color w:val="002060"/>
        </w:rPr>
        <w:t>Subvenciones.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consecuencia,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considerarán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>
        <w:rPr>
          <w:rFonts w:eastAsia="Microsoft Sans Serif" w:cs="Tahoma"/>
          <w:color w:val="002060"/>
        </w:rPr>
        <w:t>subvencionables: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  <w:sectPr w:rsidR="00A70921" w:rsidRPr="00355B8B">
          <w:pgSz w:w="11900" w:h="16600"/>
          <w:pgMar w:top="1880" w:right="1060" w:bottom="580" w:left="1100" w:header="604" w:footer="395" w:gutter="0"/>
          <w:cols w:space="720"/>
        </w:sectPr>
      </w:pPr>
    </w:p>
    <w:p w:rsidR="00A70921" w:rsidRPr="00355B8B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Pr="009306A7" w:rsidRDefault="00A70921" w:rsidP="00A70921">
      <w:pPr>
        <w:widowControl w:val="0"/>
        <w:numPr>
          <w:ilvl w:val="1"/>
          <w:numId w:val="7"/>
        </w:numPr>
        <w:tabs>
          <w:tab w:val="left" w:pos="980"/>
        </w:tabs>
        <w:autoSpaceDE w:val="0"/>
        <w:autoSpaceDN w:val="0"/>
        <w:spacing w:before="97" w:after="0"/>
        <w:ind w:right="291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Impuesto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sobre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Valor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Añadido,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Impuesto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General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Indirecto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Canario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ni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39"/>
        </w:rPr>
        <w:t xml:space="preserve"> </w:t>
      </w:r>
      <w:r w:rsidRPr="00355B8B">
        <w:rPr>
          <w:rFonts w:eastAsia="Microsoft Sans Serif" w:cs="Tahoma"/>
          <w:color w:val="002060"/>
        </w:rPr>
        <w:t>Impuesto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sobre la Producción, los Servicios y la Importación que se devenguen en la adopción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soluciones de digitalización, de conformidad con el artículo 31.8 de la Ley 38/2003, de 17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noviembre,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General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Subvenciones.</w:t>
      </w:r>
    </w:p>
    <w:p w:rsidR="00A70921" w:rsidRPr="00355B8B" w:rsidRDefault="00A70921" w:rsidP="00A70921">
      <w:pPr>
        <w:widowControl w:val="0"/>
        <w:numPr>
          <w:ilvl w:val="1"/>
          <w:numId w:val="7"/>
        </w:numPr>
        <w:tabs>
          <w:tab w:val="left" w:pos="980"/>
        </w:tabs>
        <w:autoSpaceDE w:val="0"/>
        <w:autoSpaceDN w:val="0"/>
        <w:spacing w:after="0"/>
        <w:ind w:right="29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Las actividades excluidas en el artículo 11.2 de la Orden ETD/, de 29 de diciembre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julio).</w:t>
      </w:r>
    </w:p>
    <w:p w:rsidR="00A70921" w:rsidRPr="00266DE8" w:rsidRDefault="00A70921" w:rsidP="00A70921">
      <w:pPr>
        <w:widowControl w:val="0"/>
        <w:numPr>
          <w:ilvl w:val="1"/>
          <w:numId w:val="7"/>
        </w:numPr>
        <w:tabs>
          <w:tab w:val="left" w:pos="980"/>
        </w:tabs>
        <w:autoSpaceDE w:val="0"/>
        <w:autoSpaceDN w:val="0"/>
        <w:spacing w:before="94" w:after="0"/>
        <w:ind w:right="29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Los impuestos sobre las rentas de personas físicas o sociedades, así como otros tributos 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tasas,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tipo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nacional,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autonómico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local.</w:t>
      </w:r>
    </w:p>
    <w:p w:rsidR="00A70921" w:rsidRPr="00266DE8" w:rsidRDefault="00A70921" w:rsidP="00A70921">
      <w:pPr>
        <w:widowControl w:val="0"/>
        <w:numPr>
          <w:ilvl w:val="1"/>
          <w:numId w:val="7"/>
        </w:numPr>
        <w:tabs>
          <w:tab w:val="left" w:pos="979"/>
          <w:tab w:val="left" w:pos="980"/>
        </w:tabs>
        <w:autoSpaceDE w:val="0"/>
        <w:autoSpaceDN w:val="0"/>
        <w:spacing w:before="97"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intereses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deudas.</w:t>
      </w:r>
    </w:p>
    <w:p w:rsidR="00A70921" w:rsidRPr="00266DE8" w:rsidRDefault="00A70921" w:rsidP="00A70921">
      <w:pPr>
        <w:widowControl w:val="0"/>
        <w:numPr>
          <w:ilvl w:val="1"/>
          <w:numId w:val="7"/>
        </w:numPr>
        <w:tabs>
          <w:tab w:val="left" w:pos="979"/>
          <w:tab w:val="left" w:pos="980"/>
        </w:tabs>
        <w:autoSpaceDE w:val="0"/>
        <w:autoSpaceDN w:val="0"/>
        <w:spacing w:before="97"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intereses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mora,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recargos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sanciones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administrativas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>
        <w:rPr>
          <w:rFonts w:eastAsia="Microsoft Sans Serif" w:cs="Tahoma"/>
          <w:color w:val="002060"/>
        </w:rPr>
        <w:t>penales</w:t>
      </w:r>
    </w:p>
    <w:p w:rsidR="00A70921" w:rsidRPr="00266DE8" w:rsidRDefault="00A70921" w:rsidP="00A70921">
      <w:pPr>
        <w:widowControl w:val="0"/>
        <w:numPr>
          <w:ilvl w:val="1"/>
          <w:numId w:val="7"/>
        </w:numPr>
        <w:tabs>
          <w:tab w:val="left" w:pos="979"/>
          <w:tab w:val="left" w:pos="980"/>
        </w:tabs>
        <w:autoSpaceDE w:val="0"/>
        <w:autoSpaceDN w:val="0"/>
        <w:spacing w:before="97"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Los gastos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derivados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 procedimientos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>
        <w:rPr>
          <w:rFonts w:eastAsia="Microsoft Sans Serif" w:cs="Tahoma"/>
          <w:color w:val="002060"/>
        </w:rPr>
        <w:t>judiciales</w:t>
      </w:r>
    </w:p>
    <w:p w:rsidR="00A70921" w:rsidRPr="00266DE8" w:rsidRDefault="00A70921" w:rsidP="00A70921">
      <w:pPr>
        <w:widowControl w:val="0"/>
        <w:numPr>
          <w:ilvl w:val="1"/>
          <w:numId w:val="7"/>
        </w:numPr>
        <w:tabs>
          <w:tab w:val="left" w:pos="979"/>
          <w:tab w:val="left" w:pos="980"/>
        </w:tabs>
        <w:autoSpaceDE w:val="0"/>
        <w:autoSpaceDN w:val="0"/>
        <w:spacing w:before="97" w:after="0"/>
        <w:rPr>
          <w:rFonts w:eastAsia="Microsoft Sans Serif" w:cs="Tahoma"/>
          <w:color w:val="002060"/>
        </w:rPr>
      </w:pPr>
      <w:r>
        <w:rPr>
          <w:rFonts w:eastAsia="Microsoft Sans Serif" w:cs="Tahoma"/>
          <w:color w:val="002060"/>
        </w:rPr>
        <w:t>Gastos financieros</w:t>
      </w:r>
    </w:p>
    <w:p w:rsidR="00A70921" w:rsidRPr="00266DE8" w:rsidRDefault="00A70921" w:rsidP="00A70921">
      <w:pPr>
        <w:widowControl w:val="0"/>
        <w:numPr>
          <w:ilvl w:val="1"/>
          <w:numId w:val="7"/>
        </w:numPr>
        <w:tabs>
          <w:tab w:val="left" w:pos="979"/>
          <w:tab w:val="left" w:pos="980"/>
        </w:tabs>
        <w:autoSpaceDE w:val="0"/>
        <w:autoSpaceDN w:val="0"/>
        <w:spacing w:before="97"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Gastos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infraestructura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obra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>
        <w:rPr>
          <w:rFonts w:eastAsia="Microsoft Sans Serif" w:cs="Tahoma"/>
          <w:color w:val="002060"/>
        </w:rPr>
        <w:t>civil</w:t>
      </w:r>
    </w:p>
    <w:p w:rsidR="00A70921" w:rsidRPr="00266DE8" w:rsidRDefault="00A70921" w:rsidP="00A70921">
      <w:pPr>
        <w:widowControl w:val="0"/>
        <w:numPr>
          <w:ilvl w:val="1"/>
          <w:numId w:val="7"/>
        </w:numPr>
        <w:tabs>
          <w:tab w:val="left" w:pos="979"/>
          <w:tab w:val="left" w:pos="980"/>
        </w:tabs>
        <w:autoSpaceDE w:val="0"/>
        <w:autoSpaceDN w:val="0"/>
        <w:spacing w:before="96"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Terrenos</w:t>
      </w:r>
    </w:p>
    <w:p w:rsidR="00A70921" w:rsidRPr="009306A7" w:rsidRDefault="00A70921" w:rsidP="00A70921">
      <w:pPr>
        <w:widowControl w:val="0"/>
        <w:numPr>
          <w:ilvl w:val="1"/>
          <w:numId w:val="7"/>
        </w:numPr>
        <w:tabs>
          <w:tab w:val="left" w:pos="980"/>
        </w:tabs>
        <w:autoSpaceDE w:val="0"/>
        <w:autoSpaceDN w:val="0"/>
        <w:spacing w:before="97" w:after="0"/>
        <w:ind w:right="27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Hardware. Únicamente serán subvencionables como parte de la solución de digitalización,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dispositivos hardware específicos si: se requieren expresamente para su uso y si la solución 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comercializa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ese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hardware.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Estos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dispositivos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hardware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no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podrán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ser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utilizados</w:t>
      </w:r>
      <w:r w:rsidRPr="00355B8B">
        <w:rPr>
          <w:rFonts w:eastAsia="Microsoft Sans Serif" w:cs="Tahoma"/>
          <w:color w:val="002060"/>
          <w:spacing w:val="43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otros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fines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distintos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prestar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esta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digitalización.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tanto,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ningún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caso,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serán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subvencionables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ordenadores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personales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ni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portátiles.</w:t>
      </w:r>
    </w:p>
    <w:p w:rsidR="00A70921" w:rsidRPr="00266DE8" w:rsidRDefault="00A70921" w:rsidP="00A70921">
      <w:pPr>
        <w:widowControl w:val="0"/>
        <w:numPr>
          <w:ilvl w:val="1"/>
          <w:numId w:val="7"/>
        </w:numPr>
        <w:tabs>
          <w:tab w:val="left" w:pos="979"/>
          <w:tab w:val="left" w:pos="980"/>
        </w:tabs>
        <w:autoSpaceDE w:val="0"/>
        <w:autoSpaceDN w:val="0"/>
        <w:spacing w:before="97"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Servicios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telecomunicación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conectividad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Internet.</w:t>
      </w:r>
    </w:p>
    <w:p w:rsidR="00A70921" w:rsidRPr="00355B8B" w:rsidRDefault="00A70921" w:rsidP="00A70921">
      <w:pPr>
        <w:widowControl w:val="0"/>
        <w:numPr>
          <w:ilvl w:val="1"/>
          <w:numId w:val="7"/>
        </w:numPr>
        <w:tabs>
          <w:tab w:val="left" w:pos="980"/>
        </w:tabs>
        <w:autoSpaceDE w:val="0"/>
        <w:autoSpaceDN w:val="0"/>
        <w:spacing w:before="97" w:after="0"/>
        <w:ind w:right="29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gastos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relativos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compensación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labores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prestadas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terceros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obtención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de las presentes ayudas (gastos por prestación de servicios de asesoría, de gestoría o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similar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naturaleza).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OCTAVA. Obligaciones de las Partes</w:t>
      </w:r>
    </w:p>
    <w:p w:rsidR="00A70921" w:rsidRPr="00355B8B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b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96"/>
        <w:ind w:right="307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Las obligaciones de cada Parte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son las que se establecen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 continuación: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deberá;</w:t>
      </w:r>
    </w:p>
    <w:p w:rsidR="00A70921" w:rsidRPr="00355B8B" w:rsidRDefault="00A70921" w:rsidP="00A70921">
      <w:pPr>
        <w:widowControl w:val="0"/>
        <w:numPr>
          <w:ilvl w:val="0"/>
          <w:numId w:val="6"/>
        </w:numPr>
        <w:tabs>
          <w:tab w:val="left" w:pos="940"/>
        </w:tabs>
        <w:autoSpaceDE w:val="0"/>
        <w:autoSpaceDN w:val="0"/>
        <w:spacing w:before="28" w:after="0"/>
        <w:ind w:right="28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Colaborar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aportar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toda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información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necesaria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requerida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Digitalizador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poder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desarrollar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plazos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establecidos</w:t>
      </w:r>
      <w:r w:rsidRPr="00355B8B">
        <w:rPr>
          <w:rFonts w:eastAsia="Microsoft Sans Serif" w:cs="Tahoma"/>
          <w:color w:val="002060"/>
          <w:spacing w:val="47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47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8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Estipulación</w:t>
      </w:r>
      <w:r w:rsidRPr="00355B8B">
        <w:rPr>
          <w:rFonts w:eastAsia="Microsoft Sans Serif" w:cs="Tahoma"/>
          <w:color w:val="002060"/>
          <w:spacing w:val="47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quinta.</w:t>
      </w:r>
    </w:p>
    <w:p w:rsidR="00A70921" w:rsidRPr="00355B8B" w:rsidRDefault="00A70921" w:rsidP="00A70921">
      <w:pPr>
        <w:widowControl w:val="0"/>
        <w:autoSpaceDE w:val="0"/>
        <w:autoSpaceDN w:val="0"/>
        <w:spacing w:before="1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6"/>
        </w:numPr>
        <w:tabs>
          <w:tab w:val="left" w:pos="940"/>
        </w:tabs>
        <w:autoSpaceDE w:val="0"/>
        <w:autoSpaceDN w:val="0"/>
        <w:spacing w:before="97" w:after="0"/>
        <w:ind w:right="28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Colaborar con el Agente Digitalizador Adherido en las diferentes fases y procedimientos que 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 xml:space="preserve">Programa </w:t>
      </w:r>
      <w:r w:rsidRPr="00355B8B">
        <w:rPr>
          <w:rFonts w:eastAsia="Microsoft Sans Serif" w:cs="Tahoma"/>
          <w:color w:val="002060"/>
        </w:rPr>
        <w:t>Kit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 xml:space="preserve">Digital establezca, </w:t>
      </w:r>
      <w:r w:rsidRPr="00355B8B">
        <w:rPr>
          <w:rFonts w:eastAsia="Microsoft Sans Serif" w:cs="Tahoma"/>
          <w:color w:val="002060"/>
          <w:spacing w:val="12"/>
        </w:rPr>
        <w:t xml:space="preserve">especialmente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 xml:space="preserve">justificación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3"/>
        </w:rPr>
        <w:t>actividad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  <w:spacing w:val="13"/>
        </w:rPr>
        <w:t>subvencionada.</w:t>
      </w:r>
    </w:p>
    <w:p w:rsidR="00A70921" w:rsidRPr="00355B8B" w:rsidRDefault="00A70921" w:rsidP="00A70921">
      <w:pPr>
        <w:widowControl w:val="0"/>
        <w:autoSpaceDE w:val="0"/>
        <w:autoSpaceDN w:val="0"/>
        <w:spacing w:before="9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6"/>
        </w:numPr>
        <w:tabs>
          <w:tab w:val="left" w:pos="940"/>
        </w:tabs>
        <w:autoSpaceDE w:val="0"/>
        <w:autoSpaceDN w:val="0"/>
        <w:spacing w:after="0"/>
        <w:ind w:right="27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Abonar al Agente Digitalizador la diferencia entre el coste de la Solución contratada y el importe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de la subvención concedida asociado al Acuerdo de Prestación de Soluciones de Digitalización,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de acuerdo con lo previsto en los artículos 21.4 y 22.2.a) de la Orden ETD/, de 29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julio).</w:t>
      </w:r>
    </w:p>
    <w:p w:rsidR="00A70921" w:rsidRPr="00355B8B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6"/>
        </w:numPr>
        <w:tabs>
          <w:tab w:val="left" w:pos="939"/>
          <w:tab w:val="left" w:pos="940"/>
        </w:tabs>
        <w:autoSpaceDE w:val="0"/>
        <w:autoSpaceDN w:val="0"/>
        <w:spacing w:before="97"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Abonar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Agencia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Tributaria,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caso,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cuenta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Adherido,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importe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correspondiente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retención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IRPF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practicada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8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factura.</w:t>
      </w:r>
    </w:p>
    <w:p w:rsidR="00A70921" w:rsidRPr="00355B8B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6"/>
        </w:numPr>
        <w:tabs>
          <w:tab w:val="left" w:pos="940"/>
        </w:tabs>
        <w:autoSpaceDE w:val="0"/>
        <w:autoSpaceDN w:val="0"/>
        <w:spacing w:before="97" w:after="0"/>
        <w:ind w:right="29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Registrar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contabilidad,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código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contable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diferenciado,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detalle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todas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transacciones relacionadas con la actividad subvencionada. Asimismo, deberá disponer de 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libros contables, registros diligenciados y demás documentos en los términos exigidos por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legislación mercantil y sectorial aplicable al Beneficiario en cada caso, así como conservar 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facturas y demás justificantes de gasto de valor probatorio equivalente y los correspondientes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 xml:space="preserve">justificantes de pago y de la aplicación de los fondos </w:t>
      </w:r>
      <w:r w:rsidRPr="00355B8B">
        <w:rPr>
          <w:rFonts w:eastAsia="Microsoft Sans Serif" w:cs="Tahoma"/>
          <w:color w:val="002060"/>
        </w:rPr>
        <w:lastRenderedPageBreak/>
        <w:t>recibidos. Este conjunto de documentos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deberá conservarse durante un plazo mínimo de cuatro (4) años, a contar desde el vencimiento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plazo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justificar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ayuda.</w:t>
      </w:r>
    </w:p>
    <w:p w:rsidR="00A70921" w:rsidRPr="00355B8B" w:rsidRDefault="00A70921" w:rsidP="00A70921">
      <w:pPr>
        <w:widowControl w:val="0"/>
        <w:autoSpaceDE w:val="0"/>
        <w:autoSpaceDN w:val="0"/>
        <w:spacing w:before="9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6"/>
        </w:numPr>
        <w:tabs>
          <w:tab w:val="left" w:pos="940"/>
        </w:tabs>
        <w:autoSpaceDE w:val="0"/>
        <w:autoSpaceDN w:val="0"/>
        <w:spacing w:before="97"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Establecer medidas eficaces y proporcionadas para evitar el fraude en el cumplimiento de 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exigido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normativa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subvenciones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públicas,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así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como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impedir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doble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financiación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falsificación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documentación.</w:t>
      </w:r>
    </w:p>
    <w:p w:rsidR="00A70921" w:rsidRPr="00355B8B" w:rsidRDefault="00A70921" w:rsidP="00A70921">
      <w:pPr>
        <w:widowControl w:val="0"/>
        <w:autoSpaceDE w:val="0"/>
        <w:autoSpaceDN w:val="0"/>
        <w:spacing w:before="3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6"/>
        </w:numPr>
        <w:tabs>
          <w:tab w:val="left" w:pos="940"/>
        </w:tabs>
        <w:autoSpaceDE w:val="0"/>
        <w:autoSpaceDN w:val="0"/>
        <w:spacing w:after="0"/>
        <w:ind w:right="29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Cumplir con las obligaciones derivadas del principio de “no causar daño significativo” (DNSH) 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 obligaciones establecidas al efecto en el artículo 11 de la Orden ETD/, de 29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ETD/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julio).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6"/>
        </w:numPr>
        <w:tabs>
          <w:tab w:val="left" w:pos="940"/>
        </w:tabs>
        <w:autoSpaceDE w:val="0"/>
        <w:autoSpaceDN w:val="0"/>
        <w:spacing w:before="192" w:after="0"/>
        <w:ind w:right="27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Colaborar en el caso de que se requiera el acceso a la Solución de Digitalización adoptada,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realización a una demostración de la misma, o una evaluación del Nivel de Madurez Digital,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conformidad con lo previsto en el artículo 9.6 y en el artículo 32.5 de la Orden ETD/,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 29 de diciembre (modificada por la Orden ETD/, de 26 de julio), así como atender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requerimientos.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6"/>
        </w:numPr>
        <w:tabs>
          <w:tab w:val="left" w:pos="940"/>
        </w:tabs>
        <w:autoSpaceDE w:val="0"/>
        <w:autoSpaceDN w:val="0"/>
        <w:spacing w:before="97" w:after="0"/>
        <w:ind w:right="29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Abonar al Agente Digitalizador Adherido los costes incurridos en caso de que se produjese un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incumplimiento del Beneficiario que motive la pérdida total o parcial del derecho al cobro de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subvención (bono digital), en los términos previstos en la Orden ETD/, de 29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34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4"/>
        </w:rPr>
        <w:t xml:space="preserve"> </w:t>
      </w:r>
      <w:r w:rsidRPr="00355B8B">
        <w:rPr>
          <w:rFonts w:eastAsia="Microsoft Sans Serif" w:cs="Tahoma"/>
          <w:color w:val="002060"/>
        </w:rPr>
        <w:t>julio)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5"/>
        </w:rPr>
        <w:t xml:space="preserve"> </w:t>
      </w:r>
      <w:r w:rsidRPr="00355B8B">
        <w:rPr>
          <w:rFonts w:eastAsia="Microsoft Sans Serif" w:cs="Tahoma"/>
          <w:color w:val="002060"/>
        </w:rPr>
        <w:t>Convocatoria.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9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Asimismo,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deberá;</w:t>
      </w:r>
    </w:p>
    <w:p w:rsidR="00A70921" w:rsidRPr="00355B8B" w:rsidRDefault="00A70921" w:rsidP="00A70921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174" w:after="0"/>
        <w:ind w:right="288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Proveer,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desarrollar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implantar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según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especificaciones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hayan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establecido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Catálogo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Programa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cumpliendo</w:t>
      </w:r>
      <w:r w:rsidRPr="00355B8B">
        <w:rPr>
          <w:rFonts w:eastAsia="Microsoft Sans Serif" w:cs="Tahoma"/>
          <w:color w:val="002060"/>
          <w:spacing w:val="4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forma diligente con toda la normativa aplicable y, en particular, con todas las obligaciones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laborales, de la Seguridad Social, fiscales y de protección de datos que le sean aplicables 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relación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desarrollo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implantación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Solución.</w:t>
      </w:r>
    </w:p>
    <w:p w:rsidR="00A70921" w:rsidRPr="00355B8B" w:rsidRDefault="00A70921" w:rsidP="00A70921">
      <w:pPr>
        <w:widowControl w:val="0"/>
        <w:autoSpaceDE w:val="0"/>
        <w:autoSpaceDN w:val="0"/>
        <w:spacing w:before="2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/>
        <w:ind w:right="27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Garantizar que el coste de la solución de digitalización objeto de este Acuerdo en ningún caso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superior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valor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mercado,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conformidad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artículo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19.3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>Orden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julio).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En particular, que no se ha producido un incremento de costes no justificado en la solución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 objeto de este Acuerdo respecto de los que esa misma solución venía soportando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 su comercialización en el mercado con anterioridad a obtener la condición de Agente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Adherido,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ni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comercialice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objeto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49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costes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inferiores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49"/>
        </w:rPr>
        <w:t xml:space="preserve"> </w:t>
      </w:r>
      <w:r w:rsidRPr="00355B8B">
        <w:rPr>
          <w:rFonts w:eastAsia="Microsoft Sans Serif" w:cs="Tahoma"/>
          <w:color w:val="002060"/>
        </w:rPr>
        <w:t>clientes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no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tengan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9"/>
        </w:rPr>
        <w:t xml:space="preserve"> </w:t>
      </w:r>
      <w:r w:rsidRPr="00355B8B">
        <w:rPr>
          <w:rFonts w:eastAsia="Microsoft Sans Serif" w:cs="Tahoma"/>
          <w:color w:val="002060"/>
        </w:rPr>
        <w:t>condición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beneficiarios.</w:t>
      </w:r>
    </w:p>
    <w:p w:rsidR="00A70921" w:rsidRPr="00355B8B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/>
        <w:ind w:right="291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Disponer de recursos y personal capacitado para la realización de los trabajos objeto 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26"/>
        </w:rPr>
        <w:t xml:space="preserve"> </w:t>
      </w:r>
      <w:r w:rsidRPr="00355B8B">
        <w:rPr>
          <w:rFonts w:eastAsia="Microsoft Sans Serif" w:cs="Tahoma"/>
          <w:color w:val="002060"/>
        </w:rPr>
        <w:t>Acuerdo.</w:t>
      </w:r>
    </w:p>
    <w:p w:rsidR="00A70921" w:rsidRPr="00355B8B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1" w:after="0"/>
        <w:ind w:right="29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Emitir una factura al Beneficiario cumpliendo con los requisitos legales necesarios y dentro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 plazos previstos, adecuándose el contenido de esta a las obligaciones que establezca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julio)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convocatoria.</w:t>
      </w:r>
    </w:p>
    <w:p w:rsidR="00A70921" w:rsidRPr="00355B8B" w:rsidRDefault="00A70921" w:rsidP="00A70921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167"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Presentar la justificación requerida, en nombre del Beneficiario, de conformidad con la 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 de 29 de diciembre (modificada por la Orden ETD/, de 26 de julio) 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estipulación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cuarta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Acuerdo.</w:t>
      </w:r>
    </w:p>
    <w:p w:rsidR="00A70921" w:rsidRPr="00355B8B" w:rsidRDefault="00A70921" w:rsidP="00A70921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140" w:after="0"/>
        <w:ind w:right="27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lastRenderedPageBreak/>
        <w:t>Custodiar,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nombre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Beneficiario,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documentación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conforma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cuenta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justificativa,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así como otros elementos que permitan la verificación de la aplicación de los fondos durante un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plazo mínimo de 4 años desde la finalización del plazo de justificación y en tanto puedan ser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objeto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actuaciones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comprobación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control.</w:t>
      </w:r>
    </w:p>
    <w:p w:rsidR="00A70921" w:rsidRPr="00355B8B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after="0"/>
        <w:ind w:right="29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Prestar la colaboración debida en las labores de comprobación de la correcta prestación de 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actuaciones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subvencionadas.</w:t>
      </w:r>
    </w:p>
    <w:p w:rsidR="00A70921" w:rsidRPr="00355B8B" w:rsidRDefault="00A70921" w:rsidP="00A70921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193"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Establecer medidas eficaces y proporcionadas para evitar el fraude en el cumplimiento de 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exigido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normativa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subvenciones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públicas,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así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como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impedir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doble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financiación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falsificación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documentación.</w:t>
      </w:r>
    </w:p>
    <w:p w:rsidR="00A70921" w:rsidRPr="00355B8B" w:rsidRDefault="00A70921" w:rsidP="00A70921">
      <w:pPr>
        <w:widowControl w:val="0"/>
        <w:autoSpaceDE w:val="0"/>
        <w:autoSpaceDN w:val="0"/>
        <w:spacing w:before="8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97" w:after="0"/>
        <w:ind w:right="29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Cumplir con las obligaciones derivadas del principio de “no causar daño significativo” (DNHS) 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 obligaciones establecidas al efecto en el artículo 11 de la Orden ETD/, de 29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julio).</w:t>
      </w:r>
    </w:p>
    <w:p w:rsidR="00A70921" w:rsidRPr="00355B8B" w:rsidRDefault="00A70921" w:rsidP="00A70921">
      <w:pPr>
        <w:widowControl w:val="0"/>
        <w:autoSpaceDE w:val="0"/>
        <w:autoSpaceDN w:val="0"/>
        <w:spacing w:before="9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9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Ambas partes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deberán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cumplir 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siguientes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>
        <w:rPr>
          <w:rFonts w:eastAsia="Microsoft Sans Serif" w:cs="Tahoma"/>
          <w:color w:val="002060"/>
        </w:rPr>
        <w:t>obligaciones:</w:t>
      </w:r>
    </w:p>
    <w:p w:rsidR="00A70921" w:rsidRPr="00355B8B" w:rsidRDefault="00A70921" w:rsidP="00A70921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spacing w:after="0"/>
        <w:ind w:right="293" w:firstLine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Cumplir la normativa aplicable prevista para el Programa Kit Digital, recogida en el artículo 2 de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 ETD/, de 29 de diciembre (modificada por la Orden ETD/, de 26 de julio) y 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Convocatoria.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4"/>
        </w:numPr>
        <w:tabs>
          <w:tab w:val="left" w:pos="357"/>
        </w:tabs>
        <w:autoSpaceDE w:val="0"/>
        <w:autoSpaceDN w:val="0"/>
        <w:spacing w:before="97" w:after="0"/>
        <w:ind w:right="290" w:firstLine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Someterse a las actuaciones de comprobación de evidencias en cualquier fase del Programa Kit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permitiendo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verificar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mismas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órganos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competentes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aportar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cuanta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información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le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sea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requerida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ejercicio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actuaciones</w:t>
      </w:r>
      <w:r w:rsidRPr="00355B8B">
        <w:rPr>
          <w:rFonts w:eastAsia="Microsoft Sans Serif" w:cs="Tahoma"/>
          <w:color w:val="002060"/>
          <w:spacing w:val="45"/>
        </w:rPr>
        <w:t xml:space="preserve"> </w:t>
      </w:r>
      <w:r w:rsidRPr="00355B8B">
        <w:rPr>
          <w:rFonts w:eastAsia="Microsoft Sans Serif" w:cs="Tahoma"/>
          <w:color w:val="002060"/>
        </w:rPr>
        <w:t>anteriores.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4"/>
        </w:numPr>
        <w:tabs>
          <w:tab w:val="left" w:pos="354"/>
        </w:tabs>
        <w:autoSpaceDE w:val="0"/>
        <w:autoSpaceDN w:val="0"/>
        <w:spacing w:after="0"/>
        <w:ind w:right="268" w:firstLine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Mencionar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origen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financiación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velar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darle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visibilidad,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incluido,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proceda,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mediante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emblema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Unión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Europea,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una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declaración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financiación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adecuada</w:t>
      </w:r>
      <w:r w:rsidRPr="00355B8B">
        <w:rPr>
          <w:rFonts w:eastAsia="Microsoft Sans Serif" w:cs="Tahoma"/>
          <w:color w:val="002060"/>
          <w:spacing w:val="3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30"/>
        </w:rPr>
        <w:t xml:space="preserve"> </w:t>
      </w:r>
      <w:r w:rsidRPr="00355B8B">
        <w:rPr>
          <w:rFonts w:eastAsia="Microsoft Sans Serif" w:cs="Tahoma"/>
          <w:color w:val="002060"/>
        </w:rPr>
        <w:t>indique:</w:t>
      </w:r>
    </w:p>
    <w:p w:rsidR="00A70921" w:rsidRPr="00355B8B" w:rsidRDefault="00A70921" w:rsidP="00A70921">
      <w:pPr>
        <w:widowControl w:val="0"/>
        <w:autoSpaceDE w:val="0"/>
        <w:autoSpaceDN w:val="0"/>
        <w:ind w:right="26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lastRenderedPageBreak/>
        <w:t>«financiado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Europea-</w:t>
      </w:r>
      <w:proofErr w:type="spellStart"/>
      <w:r w:rsidRPr="00355B8B">
        <w:rPr>
          <w:rFonts w:eastAsia="Microsoft Sans Serif" w:cs="Tahoma"/>
          <w:color w:val="002060"/>
        </w:rPr>
        <w:t>Next</w:t>
      </w:r>
      <w:proofErr w:type="spellEnd"/>
      <w:r w:rsidRPr="00355B8B">
        <w:rPr>
          <w:rFonts w:eastAsia="Microsoft Sans Serif" w:cs="Tahoma"/>
          <w:color w:val="002060"/>
          <w:spacing w:val="1"/>
        </w:rPr>
        <w:t xml:space="preserve"> </w:t>
      </w:r>
      <w:proofErr w:type="spellStart"/>
      <w:r w:rsidRPr="00355B8B">
        <w:rPr>
          <w:rFonts w:eastAsia="Microsoft Sans Serif" w:cs="Tahoma"/>
          <w:color w:val="002060"/>
        </w:rPr>
        <w:t>Generation</w:t>
      </w:r>
      <w:proofErr w:type="spellEnd"/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EU»,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junto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logo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Plan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Recuperación,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Transformación y Resiliencia, en particular cuando promuevan las acciones y sus resultados, facilitando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información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coherente,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efectiva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proporcionada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dirigida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múltiples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destinatarios,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incluidos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>medios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comunicación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público.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4"/>
        </w:numPr>
        <w:tabs>
          <w:tab w:val="left" w:pos="355"/>
        </w:tabs>
        <w:autoSpaceDE w:val="0"/>
        <w:autoSpaceDN w:val="0"/>
        <w:spacing w:after="0"/>
        <w:ind w:right="27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Facilitar la información adicional y documentación complementaria que puedan solicitar el órgano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concedente, el órgano instructor y las entidades colaboradoras del Programa Kit Digital para acreditar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veracidad de la documentación aportada durante las diferentes fases del procedimiento de concesión,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justificación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pago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ayudas.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NOVENA. Cumplimiento del principio de no causar un daño significativo (DNSH)</w:t>
      </w:r>
    </w:p>
    <w:p w:rsidR="00A70921" w:rsidRPr="00355B8B" w:rsidRDefault="00A70921" w:rsidP="00A70921">
      <w:pPr>
        <w:widowControl w:val="0"/>
        <w:autoSpaceDE w:val="0"/>
        <w:autoSpaceDN w:val="0"/>
        <w:spacing w:before="9"/>
        <w:rPr>
          <w:rFonts w:eastAsia="Microsoft Sans Serif" w:cs="Tahoma"/>
          <w:b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29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Las Partes responsablemente se comprometen a garantizar el cumplimiento del artículo 11 de la 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 de 29 de diciembre (modificada por la Orden ETD/, de 26 de julio) y garantizan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responsablemente:</w:t>
      </w:r>
    </w:p>
    <w:p w:rsidR="00A70921" w:rsidRPr="00355B8B" w:rsidRDefault="00A70921" w:rsidP="00A70921">
      <w:pPr>
        <w:widowControl w:val="0"/>
        <w:numPr>
          <w:ilvl w:val="1"/>
          <w:numId w:val="13"/>
        </w:numPr>
        <w:tabs>
          <w:tab w:val="left" w:pos="1140"/>
        </w:tabs>
        <w:autoSpaceDE w:val="0"/>
        <w:autoSpaceDN w:val="0"/>
        <w:spacing w:before="101" w:after="0"/>
        <w:ind w:right="28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actividades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desarrollan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ocasionan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perjuicio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significativo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siguientes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objetivos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medioambientales,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según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artículo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17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del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Reglamento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(UE)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relativo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establecimiento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marco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facilitar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inversiones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sostenibles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mediante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implantación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sistema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 w:rsidRPr="00355B8B">
        <w:rPr>
          <w:rFonts w:eastAsia="Microsoft Sans Serif" w:cs="Tahoma"/>
          <w:color w:val="002060"/>
        </w:rPr>
        <w:t>clasificación</w:t>
      </w:r>
      <w:r w:rsidRPr="00355B8B">
        <w:rPr>
          <w:rFonts w:eastAsia="Microsoft Sans Serif" w:cs="Tahoma"/>
          <w:color w:val="002060"/>
          <w:spacing w:val="44"/>
        </w:rPr>
        <w:t xml:space="preserve"> </w:t>
      </w:r>
      <w:r>
        <w:rPr>
          <w:rFonts w:eastAsia="Microsoft Sans Serif" w:cs="Tahoma"/>
          <w:color w:val="002060"/>
        </w:rPr>
        <w:t xml:space="preserve">(«taxonomía») </w:t>
      </w:r>
      <w:r w:rsidRPr="00355B8B">
        <w:rPr>
          <w:rFonts w:eastAsia="Microsoft Sans Serif" w:cs="Tahoma"/>
          <w:color w:val="002060"/>
        </w:rPr>
        <w:t xml:space="preserve">de  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 xml:space="preserve">las  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 xml:space="preserve">actividades  </w:t>
      </w:r>
      <w:r w:rsidRPr="00355B8B">
        <w:rPr>
          <w:rFonts w:eastAsia="Microsoft Sans Serif" w:cs="Tahoma"/>
          <w:color w:val="002060"/>
          <w:spacing w:val="23"/>
        </w:rPr>
        <w:t xml:space="preserve"> </w:t>
      </w:r>
      <w:r w:rsidRPr="00355B8B">
        <w:rPr>
          <w:rFonts w:eastAsia="Microsoft Sans Serif" w:cs="Tahoma"/>
          <w:color w:val="002060"/>
        </w:rPr>
        <w:t xml:space="preserve">económicas  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 xml:space="preserve">medioambientalmente  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sostenibles: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  <w:sectPr w:rsidR="00A70921" w:rsidRPr="00355B8B">
          <w:pgSz w:w="11900" w:h="16600"/>
          <w:pgMar w:top="1880" w:right="1060" w:bottom="580" w:left="1100" w:header="604" w:footer="395" w:gutter="0"/>
          <w:cols w:space="720"/>
        </w:sectPr>
      </w:pPr>
    </w:p>
    <w:p w:rsidR="00A70921" w:rsidRPr="00355B8B" w:rsidRDefault="00A70921" w:rsidP="00A70921">
      <w:pPr>
        <w:widowControl w:val="0"/>
        <w:autoSpaceDE w:val="0"/>
        <w:autoSpaceDN w:val="0"/>
        <w:spacing w:before="1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Pr="00A70921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before="97" w:after="0"/>
        <w:ind w:right="29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Mitigación del cambio climático - se considera que una actividad causa un perjuicio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significativo a la mitigación del cambio climático si da lugar a considerables emisiones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gases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efecto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invernadero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(GEI).</w:t>
      </w:r>
    </w:p>
    <w:p w:rsidR="00A70921" w:rsidRPr="00A70921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before="95" w:after="0"/>
        <w:ind w:right="292" w:hanging="52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Adaptación al cambio climático - se considera que una actividad causa un perjuicio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significativo a la adaptación al cambio climático si provoca un aumento de los efectos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adversos de las condiciones climáticas actuales y de las previstas en el futuro, sobre sí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misma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personas,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naturaleza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activos.</w:t>
      </w:r>
    </w:p>
    <w:p w:rsidR="00A70921" w:rsidRPr="00A70921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before="185"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Uso sostenible y protección de los recursos hídricos y marinos - se considera que una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actividad causa un perjuicio significativo a la utilización y protección sostenibles de 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recursos hídricos y marinos si va en detrimento del buen estado o del buen potencial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ecológico de las masas de agua, incluidas las superficiales y subterráneas, y del buen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estado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ecológico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9"/>
        </w:rPr>
        <w:t xml:space="preserve"> </w:t>
      </w:r>
      <w:r w:rsidRPr="00355B8B">
        <w:rPr>
          <w:rFonts w:eastAsia="Microsoft Sans Serif" w:cs="Tahoma"/>
          <w:color w:val="002060"/>
        </w:rPr>
        <w:t>aguas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marinas.</w:t>
      </w:r>
    </w:p>
    <w:p w:rsidR="00A70921" w:rsidRPr="00355B8B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before="145" w:after="0"/>
        <w:ind w:right="290" w:hanging="52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Economía circular, incluidos la prevención y el reciclado de residuos - se considera 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actividad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causa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perjuicio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significativo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economía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circular,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incluidos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prevención y el reciclado de residuos, si genera importantes ineficiencias en el uso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materiales</w:t>
      </w:r>
      <w:r w:rsidRPr="00355B8B">
        <w:rPr>
          <w:rFonts w:eastAsia="Microsoft Sans Serif" w:cs="Tahoma"/>
          <w:color w:val="002060"/>
          <w:spacing w:val="49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9"/>
        </w:rPr>
        <w:t xml:space="preserve"> </w:t>
      </w:r>
      <w:r w:rsidRPr="00355B8B">
        <w:rPr>
          <w:rFonts w:eastAsia="Microsoft Sans Serif" w:cs="Tahoma"/>
          <w:color w:val="002060"/>
        </w:rPr>
        <w:t>uso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directo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49"/>
        </w:rPr>
        <w:t xml:space="preserve"> </w:t>
      </w:r>
      <w:r w:rsidRPr="00355B8B">
        <w:rPr>
          <w:rFonts w:eastAsia="Microsoft Sans Serif" w:cs="Tahoma"/>
          <w:color w:val="002060"/>
        </w:rPr>
        <w:t>indirecto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recursos</w:t>
      </w:r>
      <w:r w:rsidRPr="00355B8B">
        <w:rPr>
          <w:rFonts w:eastAsia="Microsoft Sans Serif" w:cs="Tahoma"/>
          <w:color w:val="002060"/>
          <w:spacing w:val="49"/>
        </w:rPr>
        <w:t xml:space="preserve"> </w:t>
      </w:r>
      <w:r w:rsidRPr="00355B8B">
        <w:rPr>
          <w:rFonts w:eastAsia="Microsoft Sans Serif" w:cs="Tahoma"/>
          <w:color w:val="002060"/>
        </w:rPr>
        <w:t>naturales;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si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da</w:t>
      </w:r>
      <w:r w:rsidRPr="00355B8B">
        <w:rPr>
          <w:rFonts w:eastAsia="Microsoft Sans Serif" w:cs="Tahoma"/>
          <w:color w:val="002060"/>
          <w:spacing w:val="49"/>
        </w:rPr>
        <w:t xml:space="preserve"> </w:t>
      </w:r>
      <w:r w:rsidRPr="00355B8B">
        <w:rPr>
          <w:rFonts w:eastAsia="Microsoft Sans Serif" w:cs="Tahoma"/>
          <w:color w:val="002060"/>
        </w:rPr>
        <w:t>lugar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50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aumento significativo de la generación, incineración o eliminación de residuos; o si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eliminación de residuos a largo plazo puede causar un perjuicio significativo y a largo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plazo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medio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ambiente.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before="97" w:after="0"/>
        <w:ind w:right="290" w:hanging="52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Prevención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control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contaminación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atmósfera,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agua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suelo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-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-52"/>
        </w:rPr>
        <w:t xml:space="preserve"> </w:t>
      </w:r>
      <w:r w:rsidRPr="00355B8B">
        <w:rPr>
          <w:rFonts w:eastAsia="Microsoft Sans Serif" w:cs="Tahoma"/>
          <w:color w:val="002060"/>
        </w:rPr>
        <w:t>considera que una actividad causa un perjuicio significativo a la prevención y el control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 la contaminación cuando da lugar a un aumento significativo de las emisiones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contaminantes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atmósfera,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agua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suelo.</w:t>
      </w:r>
    </w:p>
    <w:p w:rsidR="00A70921" w:rsidRPr="00355B8B" w:rsidRDefault="00A70921" w:rsidP="00A70921">
      <w:pPr>
        <w:widowControl w:val="0"/>
        <w:autoSpaceDE w:val="0"/>
        <w:autoSpaceDN w:val="0"/>
        <w:spacing w:before="6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after="0"/>
        <w:ind w:right="28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Protección y restauración de la biodiversidad y los ecosistemas - se considera que una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actividad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causa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perjuicio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significativo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protección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9"/>
        </w:rPr>
        <w:t>restauración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la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biodiversidad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ecosistemas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gran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medida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detrimento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buenas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condiciones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resiliencia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ecosistemas,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va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detrimento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estado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 conservación de los hábitats y las especies, en particular de aquellos de interés para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Unión.</w:t>
      </w:r>
    </w:p>
    <w:p w:rsidR="00A70921" w:rsidRDefault="00A70921" w:rsidP="00A70921">
      <w:pPr>
        <w:widowControl w:val="0"/>
        <w:tabs>
          <w:tab w:val="left" w:pos="1640"/>
        </w:tabs>
        <w:autoSpaceDE w:val="0"/>
        <w:autoSpaceDN w:val="0"/>
        <w:spacing w:after="0"/>
        <w:ind w:right="286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numPr>
          <w:ilvl w:val="1"/>
          <w:numId w:val="13"/>
        </w:numPr>
        <w:tabs>
          <w:tab w:val="left" w:pos="1119"/>
          <w:tab w:val="left" w:pos="1120"/>
        </w:tabs>
        <w:autoSpaceDE w:val="0"/>
        <w:autoSpaceDN w:val="0"/>
        <w:spacing w:before="97" w:after="0"/>
        <w:ind w:left="1120" w:right="304" w:hanging="48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actividades</w:t>
      </w:r>
      <w:r w:rsidRPr="00355B8B">
        <w:rPr>
          <w:rFonts w:eastAsia="Microsoft Sans Serif" w:cs="Tahoma"/>
          <w:color w:val="002060"/>
          <w:spacing w:val="7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desarrollan</w:t>
      </w:r>
      <w:r w:rsidRPr="00355B8B">
        <w:rPr>
          <w:rFonts w:eastAsia="Microsoft Sans Serif" w:cs="Tahoma"/>
          <w:color w:val="002060"/>
          <w:spacing w:val="7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este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Acuerdo</w:t>
      </w:r>
      <w:r w:rsidRPr="00355B8B">
        <w:rPr>
          <w:rFonts w:eastAsia="Microsoft Sans Serif" w:cs="Tahoma"/>
          <w:color w:val="002060"/>
          <w:spacing w:val="72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cumplirán</w:t>
      </w:r>
      <w:r w:rsidRPr="00355B8B">
        <w:rPr>
          <w:rFonts w:eastAsia="Microsoft Sans Serif" w:cs="Tahoma"/>
          <w:color w:val="002060"/>
          <w:spacing w:val="7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normativa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>medioambiental</w:t>
      </w:r>
      <w:r w:rsidRPr="00355B8B">
        <w:rPr>
          <w:rFonts w:eastAsia="Microsoft Sans Serif" w:cs="Tahoma"/>
          <w:color w:val="002060"/>
          <w:spacing w:val="58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vigente</w:t>
      </w:r>
      <w:r w:rsidRPr="00355B8B">
        <w:rPr>
          <w:rFonts w:eastAsia="Microsoft Sans Serif" w:cs="Tahoma"/>
          <w:color w:val="002060"/>
          <w:spacing w:val="58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6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resulte</w:t>
      </w:r>
      <w:r w:rsidRPr="00355B8B">
        <w:rPr>
          <w:rFonts w:eastAsia="Microsoft Sans Serif" w:cs="Tahoma"/>
          <w:color w:val="002060"/>
          <w:spacing w:val="5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aplicación.</w:t>
      </w:r>
    </w:p>
    <w:p w:rsidR="00A70921" w:rsidRPr="009306A7" w:rsidRDefault="00A70921" w:rsidP="00A70921">
      <w:pPr>
        <w:pStyle w:val="Prrafodelista"/>
        <w:widowControl w:val="0"/>
        <w:numPr>
          <w:ilvl w:val="1"/>
          <w:numId w:val="13"/>
        </w:numPr>
        <w:tabs>
          <w:tab w:val="left" w:pos="1140"/>
        </w:tabs>
        <w:autoSpaceDE w:val="0"/>
        <w:autoSpaceDN w:val="0"/>
        <w:spacing w:before="97" w:after="0"/>
        <w:ind w:right="288"/>
        <w:rPr>
          <w:rFonts w:eastAsia="Microsoft Sans Serif" w:cs="Tahoma"/>
          <w:color w:val="002060"/>
        </w:rPr>
      </w:pPr>
      <w:r w:rsidRPr="009306A7">
        <w:rPr>
          <w:rFonts w:eastAsia="Microsoft Sans Serif" w:cs="Tahoma"/>
          <w:color w:val="002060"/>
        </w:rPr>
        <w:t>Que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las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actividades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que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se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desarrollan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en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este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Acuerdo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no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están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excluidas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para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su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financiación por el Plan al cumplir el principio DNSH conforme a la Guía técnica sobre la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aplicación del principio de «no causar un perjuicio significativo» en virtud del Reglamento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relativo al Mecanismo de Recuperación y Resiliencia (2021/C 58/01), a la Propuesta de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Decisión de Ejecución del Consejo relativa a la aprobación de la evaluación del Plan de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Recuperación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y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Resiliencia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de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España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y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a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su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correspondiente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Anexo.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Las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actividades</w:t>
      </w:r>
      <w:r w:rsidRPr="009306A7">
        <w:rPr>
          <w:rFonts w:eastAsia="Microsoft Sans Serif" w:cs="Tahoma"/>
          <w:color w:val="002060"/>
          <w:spacing w:val="1"/>
        </w:rPr>
        <w:t xml:space="preserve"> </w:t>
      </w:r>
      <w:r w:rsidRPr="009306A7">
        <w:rPr>
          <w:rFonts w:eastAsia="Microsoft Sans Serif" w:cs="Tahoma"/>
          <w:color w:val="002060"/>
        </w:rPr>
        <w:t>excluidas</w:t>
      </w:r>
      <w:r w:rsidRPr="009306A7">
        <w:rPr>
          <w:rFonts w:eastAsia="Microsoft Sans Serif" w:cs="Tahoma"/>
          <w:color w:val="002060"/>
          <w:spacing w:val="30"/>
        </w:rPr>
        <w:t xml:space="preserve"> </w:t>
      </w:r>
      <w:r w:rsidRPr="009306A7">
        <w:rPr>
          <w:rFonts w:eastAsia="Microsoft Sans Serif" w:cs="Tahoma"/>
          <w:color w:val="002060"/>
        </w:rPr>
        <w:t>son:</w:t>
      </w:r>
    </w:p>
    <w:p w:rsidR="00A70921" w:rsidRDefault="00A70921" w:rsidP="00A70921">
      <w:pPr>
        <w:widowControl w:val="0"/>
        <w:autoSpaceDE w:val="0"/>
        <w:autoSpaceDN w:val="0"/>
        <w:spacing w:before="6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6"/>
        <w:rPr>
          <w:rFonts w:eastAsia="Microsoft Sans Serif" w:cs="Tahoma"/>
          <w:color w:val="002060"/>
        </w:rPr>
      </w:pPr>
    </w:p>
    <w:p w:rsidR="00A70921" w:rsidRPr="00A70921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before="97" w:after="0"/>
        <w:ind w:right="292" w:hanging="52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 xml:space="preserve">Construcción de refinerías de crudo, centrales térmicas de </w:t>
      </w:r>
    </w:p>
    <w:p w:rsidR="00A70921" w:rsidRPr="00355B8B" w:rsidRDefault="00A70921" w:rsidP="00A70921">
      <w:pPr>
        <w:widowControl w:val="0"/>
        <w:tabs>
          <w:tab w:val="left" w:pos="1640"/>
        </w:tabs>
        <w:autoSpaceDE w:val="0"/>
        <w:autoSpaceDN w:val="0"/>
        <w:spacing w:before="97" w:after="0"/>
        <w:ind w:left="1640" w:right="29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carbón y proyectos 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impliquen la extracción de petróleo o gas natural, debido al perjuicio al objetivo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mitigación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 w:rsidRPr="00355B8B">
        <w:rPr>
          <w:rFonts w:eastAsia="Microsoft Sans Serif" w:cs="Tahoma"/>
          <w:color w:val="002060"/>
        </w:rPr>
        <w:t>cambio</w:t>
      </w:r>
      <w:r w:rsidRPr="00355B8B">
        <w:rPr>
          <w:rFonts w:eastAsia="Microsoft Sans Serif" w:cs="Tahoma"/>
          <w:color w:val="002060"/>
          <w:spacing w:val="25"/>
        </w:rPr>
        <w:t xml:space="preserve"> </w:t>
      </w:r>
      <w:r w:rsidRPr="00355B8B">
        <w:rPr>
          <w:rFonts w:eastAsia="Microsoft Sans Serif" w:cs="Tahoma"/>
          <w:color w:val="002060"/>
        </w:rPr>
        <w:t>climático.</w:t>
      </w:r>
    </w:p>
    <w:p w:rsidR="00A70921" w:rsidRPr="00355B8B" w:rsidRDefault="00A70921" w:rsidP="00A70921">
      <w:pPr>
        <w:widowControl w:val="0"/>
        <w:autoSpaceDE w:val="0"/>
        <w:autoSpaceDN w:val="0"/>
        <w:spacing w:before="3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after="0"/>
        <w:ind w:right="29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Actividades relacionadas con los combustibles fósiles, incluida la utilización ulterior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 mismos, excepto los proyectos relacionados con la generación de electricidad y/o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calor utilizando gas natural, así como con la infraestructura de transporte y distribución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conexa,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cumplan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condiciones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establecidas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Anexo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III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Guía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Técnica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Comisión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Europea.</w:t>
      </w:r>
    </w:p>
    <w:p w:rsidR="00A70921" w:rsidRPr="00355B8B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after="0"/>
        <w:ind w:right="290" w:hanging="52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Actividades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activos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marco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régimen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comercio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derechos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emisión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-50"/>
        </w:rPr>
        <w:t xml:space="preserve"> </w:t>
      </w:r>
      <w:r w:rsidRPr="00355B8B">
        <w:rPr>
          <w:rFonts w:eastAsia="Microsoft Sans Serif" w:cs="Tahoma"/>
          <w:color w:val="002060"/>
        </w:rPr>
        <w:t>la UE (RCDE) en relación con las cuales se prevea que las emisiones de gases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efecto invernadero que van a provocar no se situarán por debajo de los parámetros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referencia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pertinentes.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prevea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emisiones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gases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efecto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invernadero provocadas por la actividad subvencionada no van a ser significativamente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inferiores a los parámetros de referencia, deberá facilitarse una explicación motivada 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respecto.</w:t>
      </w:r>
    </w:p>
    <w:p w:rsidR="00A70921" w:rsidRPr="009306A7" w:rsidRDefault="00A70921" w:rsidP="00A70921">
      <w:pPr>
        <w:widowControl w:val="0"/>
        <w:tabs>
          <w:tab w:val="left" w:pos="1640"/>
        </w:tabs>
        <w:autoSpaceDE w:val="0"/>
        <w:autoSpaceDN w:val="0"/>
        <w:spacing w:after="0"/>
        <w:ind w:right="29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2"/>
          <w:numId w:val="13"/>
        </w:numPr>
        <w:tabs>
          <w:tab w:val="left" w:pos="1639"/>
          <w:tab w:val="left" w:pos="1640"/>
        </w:tabs>
        <w:autoSpaceDE w:val="0"/>
        <w:autoSpaceDN w:val="0"/>
        <w:spacing w:before="1" w:after="0"/>
        <w:ind w:hanging="52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Compensación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costes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indirectos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RCDE.</w:t>
      </w:r>
    </w:p>
    <w:p w:rsidR="00A70921" w:rsidRDefault="00A70921" w:rsidP="00A70921">
      <w:pPr>
        <w:widowControl w:val="0"/>
        <w:numPr>
          <w:ilvl w:val="2"/>
          <w:numId w:val="13"/>
        </w:numPr>
        <w:tabs>
          <w:tab w:val="left" w:pos="1640"/>
        </w:tabs>
        <w:autoSpaceDE w:val="0"/>
        <w:autoSpaceDN w:val="0"/>
        <w:spacing w:before="173" w:after="0"/>
        <w:ind w:right="27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Actividades relacionadas con vertederos de residuos e incineradoras, esta exclusión no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aplica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plantas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dedicadas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exclusivamente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tratamiento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residuos peligrosos no reciclables, ni en las plantas existentes, cuando dichas acciones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 xml:space="preserve">tengan por objeto </w:t>
      </w:r>
    </w:p>
    <w:p w:rsidR="00A70921" w:rsidRDefault="00A70921" w:rsidP="00A70921">
      <w:pPr>
        <w:widowControl w:val="0"/>
        <w:tabs>
          <w:tab w:val="left" w:pos="1640"/>
        </w:tabs>
        <w:autoSpaceDE w:val="0"/>
        <w:autoSpaceDN w:val="0"/>
        <w:spacing w:before="173" w:after="0"/>
        <w:ind w:left="1640" w:right="273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tabs>
          <w:tab w:val="left" w:pos="1640"/>
        </w:tabs>
        <w:autoSpaceDE w:val="0"/>
        <w:autoSpaceDN w:val="0"/>
        <w:spacing w:before="173" w:after="0"/>
        <w:ind w:left="1640" w:right="273"/>
        <w:rPr>
          <w:rFonts w:eastAsia="Microsoft Sans Serif" w:cs="Tahoma"/>
          <w:color w:val="002060"/>
        </w:rPr>
      </w:pPr>
    </w:p>
    <w:p w:rsidR="00A70921" w:rsidRPr="00A70921" w:rsidRDefault="00A70921" w:rsidP="00A70921">
      <w:pPr>
        <w:widowControl w:val="0"/>
        <w:tabs>
          <w:tab w:val="left" w:pos="1640"/>
        </w:tabs>
        <w:autoSpaceDE w:val="0"/>
        <w:autoSpaceDN w:val="0"/>
        <w:spacing w:before="173" w:after="0"/>
        <w:ind w:left="1640" w:right="273"/>
        <w:rPr>
          <w:rFonts w:eastAsia="Microsoft Sans Serif" w:cs="Tahoma"/>
          <w:color w:val="002060"/>
        </w:rPr>
      </w:pPr>
      <w:r w:rsidRPr="00A70921">
        <w:rPr>
          <w:rFonts w:eastAsia="Microsoft Sans Serif" w:cs="Tahoma"/>
          <w:color w:val="002060"/>
        </w:rPr>
        <w:t>aumentar la eficiencia energética, capturar los gases de escape para</w:t>
      </w:r>
      <w:r w:rsidRPr="00A70921">
        <w:rPr>
          <w:rFonts w:eastAsia="Microsoft Sans Serif" w:cs="Tahoma"/>
          <w:color w:val="002060"/>
          <w:spacing w:val="1"/>
        </w:rPr>
        <w:t xml:space="preserve"> </w:t>
      </w:r>
      <w:r w:rsidRPr="00A70921">
        <w:rPr>
          <w:rFonts w:eastAsia="Microsoft Sans Serif" w:cs="Tahoma"/>
          <w:color w:val="002060"/>
        </w:rPr>
        <w:t>su almacenamiento o utilización, o recuperar materiales de las cenizas de incineración,</w:t>
      </w:r>
      <w:r w:rsidRPr="00A70921">
        <w:rPr>
          <w:rFonts w:eastAsia="Microsoft Sans Serif" w:cs="Tahoma"/>
          <w:color w:val="002060"/>
          <w:spacing w:val="1"/>
        </w:rPr>
        <w:t xml:space="preserve"> </w:t>
      </w:r>
      <w:r w:rsidRPr="00A70921">
        <w:rPr>
          <w:rFonts w:eastAsia="Microsoft Sans Serif" w:cs="Tahoma"/>
          <w:color w:val="002060"/>
        </w:rPr>
        <w:t>siempre que tales acciones no conlleven un aumento de la capacidad de tratamiento de</w:t>
      </w:r>
      <w:r w:rsidRPr="00A70921">
        <w:rPr>
          <w:rFonts w:eastAsia="Microsoft Sans Serif" w:cs="Tahoma"/>
          <w:color w:val="002060"/>
          <w:spacing w:val="1"/>
        </w:rPr>
        <w:t xml:space="preserve"> </w:t>
      </w:r>
      <w:r w:rsidRPr="00A70921">
        <w:rPr>
          <w:rFonts w:eastAsia="Microsoft Sans Serif" w:cs="Tahoma"/>
          <w:color w:val="002060"/>
        </w:rPr>
        <w:t>residuos de las plantas o a una prolongación de su vida útil; estos pormenores deberán</w:t>
      </w:r>
      <w:r w:rsidRPr="00A70921">
        <w:rPr>
          <w:rFonts w:eastAsia="Microsoft Sans Serif" w:cs="Tahoma"/>
          <w:color w:val="002060"/>
          <w:spacing w:val="1"/>
        </w:rPr>
        <w:t xml:space="preserve"> </w:t>
      </w:r>
      <w:r w:rsidRPr="00A70921">
        <w:rPr>
          <w:rFonts w:eastAsia="Microsoft Sans Serif" w:cs="Tahoma"/>
          <w:color w:val="002060"/>
        </w:rPr>
        <w:t>justificarse</w:t>
      </w:r>
      <w:r w:rsidRPr="00A70921">
        <w:rPr>
          <w:rFonts w:eastAsia="Microsoft Sans Serif" w:cs="Tahoma"/>
          <w:color w:val="002060"/>
          <w:spacing w:val="3"/>
        </w:rPr>
        <w:t xml:space="preserve"> </w:t>
      </w:r>
      <w:r w:rsidRPr="00A70921">
        <w:rPr>
          <w:rFonts w:eastAsia="Microsoft Sans Serif" w:cs="Tahoma"/>
          <w:color w:val="002060"/>
        </w:rPr>
        <w:t>documentalmente</w:t>
      </w:r>
      <w:r w:rsidRPr="00A70921">
        <w:rPr>
          <w:rFonts w:eastAsia="Microsoft Sans Serif" w:cs="Tahoma"/>
          <w:color w:val="002060"/>
          <w:spacing w:val="4"/>
        </w:rPr>
        <w:t xml:space="preserve"> </w:t>
      </w:r>
      <w:r w:rsidRPr="00A70921">
        <w:rPr>
          <w:rFonts w:eastAsia="Microsoft Sans Serif" w:cs="Tahoma"/>
          <w:color w:val="002060"/>
        </w:rPr>
        <w:t>para</w:t>
      </w:r>
      <w:r w:rsidRPr="00A70921">
        <w:rPr>
          <w:rFonts w:eastAsia="Microsoft Sans Serif" w:cs="Tahoma"/>
          <w:color w:val="002060"/>
          <w:spacing w:val="4"/>
        </w:rPr>
        <w:t xml:space="preserve"> </w:t>
      </w:r>
      <w:r w:rsidRPr="00A70921">
        <w:rPr>
          <w:rFonts w:eastAsia="Microsoft Sans Serif" w:cs="Tahoma"/>
          <w:color w:val="002060"/>
        </w:rPr>
        <w:t>cada</w:t>
      </w:r>
      <w:r w:rsidRPr="00A70921">
        <w:rPr>
          <w:rFonts w:eastAsia="Microsoft Sans Serif" w:cs="Tahoma"/>
          <w:color w:val="002060"/>
          <w:spacing w:val="4"/>
        </w:rPr>
        <w:t xml:space="preserve"> </w:t>
      </w:r>
      <w:r w:rsidRPr="00A70921">
        <w:rPr>
          <w:rFonts w:eastAsia="Microsoft Sans Serif" w:cs="Tahoma"/>
          <w:color w:val="002060"/>
        </w:rPr>
        <w:t>planta.</w:t>
      </w:r>
    </w:p>
    <w:p w:rsidR="00A70921" w:rsidRPr="00D72DAF" w:rsidRDefault="00A70921" w:rsidP="00A70921">
      <w:pPr>
        <w:widowControl w:val="0"/>
        <w:tabs>
          <w:tab w:val="left" w:pos="1640"/>
        </w:tabs>
        <w:autoSpaceDE w:val="0"/>
        <w:autoSpaceDN w:val="0"/>
        <w:spacing w:before="173" w:after="0"/>
        <w:ind w:left="1640" w:right="273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2"/>
          <w:numId w:val="13"/>
        </w:numPr>
        <w:tabs>
          <w:tab w:val="left" w:pos="1620"/>
        </w:tabs>
        <w:autoSpaceDE w:val="0"/>
        <w:autoSpaceDN w:val="0"/>
        <w:spacing w:before="97" w:after="0"/>
        <w:ind w:left="1620" w:right="291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Actividades relacionadas con plantas de tratamiento mecánico-biológico, esta exclusión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no se aplica a las acciones en plantas de tratamiento mecánico-biológico existentes,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dichas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tengan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objeto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aumentar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eficiencia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energética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reacondicionamiento para operaciones de reciclaje de residuos separados, como 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 xml:space="preserve">compostaje y la digestión anaerobia de </w:t>
      </w:r>
      <w:proofErr w:type="spellStart"/>
      <w:r w:rsidRPr="00355B8B">
        <w:rPr>
          <w:rFonts w:eastAsia="Microsoft Sans Serif" w:cs="Tahoma"/>
          <w:color w:val="002060"/>
        </w:rPr>
        <w:t>biorresiduos</w:t>
      </w:r>
      <w:proofErr w:type="spellEnd"/>
      <w:r w:rsidRPr="00355B8B">
        <w:rPr>
          <w:rFonts w:eastAsia="Microsoft Sans Serif" w:cs="Tahoma"/>
          <w:color w:val="002060"/>
        </w:rPr>
        <w:t>, siempre que tales acciones no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conlleven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un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aumento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capacidad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tratamiento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residuos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plantas</w:t>
      </w:r>
      <w:r w:rsidRPr="00355B8B">
        <w:rPr>
          <w:rFonts w:eastAsia="Microsoft Sans Serif" w:cs="Tahoma"/>
          <w:color w:val="002060"/>
          <w:spacing w:val="22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2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0"/>
        </w:rPr>
        <w:t>una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  <w:spacing w:val="14"/>
        </w:rPr>
        <w:t>prolongación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vida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útil;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estos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  <w:spacing w:val="14"/>
        </w:rPr>
        <w:t>pormenores</w:t>
      </w:r>
      <w:r w:rsidRPr="00355B8B">
        <w:rPr>
          <w:rFonts w:eastAsia="Microsoft Sans Serif" w:cs="Tahoma"/>
          <w:color w:val="002060"/>
          <w:spacing w:val="15"/>
        </w:rPr>
        <w:t xml:space="preserve"> </w:t>
      </w:r>
      <w:r w:rsidRPr="00355B8B">
        <w:rPr>
          <w:rFonts w:eastAsia="Microsoft Sans Serif" w:cs="Tahoma"/>
          <w:color w:val="002060"/>
          <w:spacing w:val="13"/>
        </w:rPr>
        <w:t>deberán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  <w:spacing w:val="16"/>
        </w:rPr>
        <w:t>justificarse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  <w:spacing w:val="14"/>
        </w:rPr>
        <w:t>documentalmente</w:t>
      </w:r>
      <w:r w:rsidRPr="00355B8B">
        <w:rPr>
          <w:rFonts w:eastAsia="Microsoft Sans Serif" w:cs="Tahoma"/>
          <w:color w:val="002060"/>
          <w:spacing w:val="74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para</w:t>
      </w:r>
      <w:r w:rsidRPr="00355B8B">
        <w:rPr>
          <w:rFonts w:eastAsia="Microsoft Sans Serif" w:cs="Tahoma"/>
          <w:color w:val="002060"/>
          <w:spacing w:val="74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cada</w:t>
      </w:r>
      <w:r w:rsidRPr="00355B8B">
        <w:rPr>
          <w:rFonts w:eastAsia="Microsoft Sans Serif" w:cs="Tahoma"/>
          <w:color w:val="002060"/>
          <w:spacing w:val="75"/>
        </w:rPr>
        <w:t xml:space="preserve"> </w:t>
      </w:r>
      <w:r w:rsidRPr="00355B8B">
        <w:rPr>
          <w:rFonts w:eastAsia="Microsoft Sans Serif" w:cs="Tahoma"/>
          <w:color w:val="002060"/>
          <w:spacing w:val="16"/>
        </w:rPr>
        <w:t>planta.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2"/>
          <w:numId w:val="13"/>
        </w:numPr>
        <w:tabs>
          <w:tab w:val="left" w:pos="1620"/>
        </w:tabs>
        <w:autoSpaceDE w:val="0"/>
        <w:autoSpaceDN w:val="0"/>
        <w:spacing w:before="1" w:after="0"/>
        <w:ind w:left="1620" w:right="31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Actividades en las que la eliminación a largo plazo de residuos pueda causar daños al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medio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ambiente.</w:t>
      </w:r>
    </w:p>
    <w:p w:rsidR="00A70921" w:rsidRPr="00355B8B" w:rsidRDefault="00A70921" w:rsidP="00A70921">
      <w:pPr>
        <w:widowControl w:val="0"/>
        <w:autoSpaceDE w:val="0"/>
        <w:autoSpaceDN w:val="0"/>
        <w:spacing w:before="9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1"/>
          <w:numId w:val="13"/>
        </w:numPr>
        <w:tabs>
          <w:tab w:val="left" w:pos="1120"/>
        </w:tabs>
        <w:autoSpaceDE w:val="0"/>
        <w:autoSpaceDN w:val="0"/>
        <w:spacing w:before="97" w:after="0"/>
        <w:ind w:left="1120" w:right="293" w:hanging="48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las actividades que se desarrollan en este Acuerdo no causan efectos directos sobre 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medioambiente, ni efectos indirectos primarios en todo su ciclo de vida, entendiendo como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tales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aquéllos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pudieran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materializarse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tras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finalización,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una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vez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realizada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actividad.</w:t>
      </w:r>
    </w:p>
    <w:p w:rsidR="00A70921" w:rsidRPr="00355B8B" w:rsidRDefault="00A70921" w:rsidP="00A70921">
      <w:pPr>
        <w:widowControl w:val="0"/>
        <w:autoSpaceDE w:val="0"/>
        <w:autoSpaceDN w:val="0"/>
        <w:spacing w:before="11"/>
        <w:rPr>
          <w:rFonts w:eastAsia="Microsoft Sans Serif" w:cs="Tahoma"/>
          <w:color w:val="002060"/>
        </w:rPr>
      </w:pPr>
    </w:p>
    <w:p w:rsidR="00A70921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</w:p>
    <w:p w:rsidR="00A70921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DÉCIMA. Renuncia y desistimiento</w:t>
      </w:r>
    </w:p>
    <w:p w:rsidR="00A70921" w:rsidRDefault="00A70921" w:rsidP="00A70921">
      <w:pPr>
        <w:widowControl w:val="0"/>
        <w:autoSpaceDE w:val="0"/>
        <w:autoSpaceDN w:val="0"/>
        <w:spacing w:before="133"/>
        <w:ind w:right="29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 Beneficiario podrá renunciar a la ayuda concedida (bono digital), siempre que ésta sea motivada 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válida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existan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terceros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pudieran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verse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afectados,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ni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perjudique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interés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público.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-51"/>
        </w:rPr>
        <w:t xml:space="preserve"> </w:t>
      </w:r>
      <w:r w:rsidRPr="00355B8B">
        <w:rPr>
          <w:rFonts w:eastAsia="Microsoft Sans Serif" w:cs="Tahoma"/>
          <w:color w:val="002060"/>
        </w:rPr>
        <w:t>renuncia conllevará el desistimiento de todos los Acuerdos de Prestación de Soluciones de Digitalización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 el Beneficiario hubiese formalizado previamente, debiendo, en su caso, reintegrar el importe de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ayuda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hubiese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abonado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anterioridad.</w:t>
      </w:r>
    </w:p>
    <w:p w:rsidR="00A70921" w:rsidRPr="00355B8B" w:rsidRDefault="00A70921" w:rsidP="00A70921">
      <w:pPr>
        <w:widowControl w:val="0"/>
        <w:autoSpaceDE w:val="0"/>
        <w:autoSpaceDN w:val="0"/>
        <w:ind w:right="29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podrá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desistir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Prestación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una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vez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formalizado y validado. En este caso, se notificará al Agente Digitalizador Adherido, de conformidad con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 artículo 94.4 de la Ley 39/2015, de 1 de octubre, para que manifieste en un plazo de diez días hábiles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conformidad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disconformidad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dicho</w:t>
      </w:r>
      <w:r w:rsidRPr="00355B8B">
        <w:rPr>
          <w:rFonts w:eastAsia="Microsoft Sans Serif" w:cs="Tahoma"/>
          <w:color w:val="002060"/>
          <w:spacing w:val="5"/>
        </w:rPr>
        <w:t xml:space="preserve"> </w:t>
      </w:r>
      <w:r w:rsidRPr="00355B8B">
        <w:rPr>
          <w:rFonts w:eastAsia="Microsoft Sans Serif" w:cs="Tahoma"/>
          <w:color w:val="002060"/>
        </w:rPr>
        <w:t>desistimiento.</w:t>
      </w:r>
    </w:p>
    <w:p w:rsidR="00A70921" w:rsidRPr="00355B8B" w:rsidRDefault="00A70921" w:rsidP="00A70921">
      <w:pPr>
        <w:widowControl w:val="0"/>
        <w:autoSpaceDE w:val="0"/>
        <w:autoSpaceDN w:val="0"/>
        <w:spacing w:before="5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ind w:right="28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Transcurrido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plazo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anterior,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Red.es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resolverá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procedimiento,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aceptando,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caso,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desistimiento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presentado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retrotrayendo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bono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saldo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anterior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40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firma</w:t>
      </w:r>
      <w:r w:rsidRPr="00355B8B">
        <w:rPr>
          <w:rFonts w:eastAsia="Microsoft Sans Serif" w:cs="Tahoma"/>
          <w:color w:val="002060"/>
          <w:spacing w:val="4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referido</w:t>
      </w:r>
      <w:r w:rsidRPr="00355B8B">
        <w:rPr>
          <w:rFonts w:eastAsia="Microsoft Sans Serif" w:cs="Tahoma"/>
          <w:color w:val="002060"/>
          <w:spacing w:val="24"/>
        </w:rPr>
        <w:t xml:space="preserve"> </w:t>
      </w:r>
      <w:r>
        <w:rPr>
          <w:rFonts w:eastAsia="Microsoft Sans Serif" w:cs="Tahoma"/>
          <w:color w:val="002060"/>
        </w:rPr>
        <w:t>Acuerdo.</w:t>
      </w:r>
    </w:p>
    <w:p w:rsidR="00A70921" w:rsidRPr="00355B8B" w:rsidRDefault="00A70921" w:rsidP="00A70921">
      <w:pPr>
        <w:widowControl w:val="0"/>
        <w:autoSpaceDE w:val="0"/>
        <w:autoSpaceDN w:val="0"/>
        <w:ind w:right="289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En el caso de que el Beneficiario desista una vez efectuado el primer pago del Acuerdo de Prestación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Digitalización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formalizado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validado,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iniciará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previamente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procedimiento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reintegro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ayuda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abonada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base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a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 w:rsidRPr="00355B8B">
        <w:rPr>
          <w:rFonts w:eastAsia="Microsoft Sans Serif" w:cs="Tahoma"/>
          <w:color w:val="002060"/>
        </w:rPr>
        <w:t>ese</w:t>
      </w:r>
      <w:r w:rsidRPr="00355B8B">
        <w:rPr>
          <w:rFonts w:eastAsia="Microsoft Sans Serif" w:cs="Tahoma"/>
          <w:color w:val="002060"/>
          <w:spacing w:val="38"/>
        </w:rPr>
        <w:t xml:space="preserve"> </w:t>
      </w:r>
      <w:r>
        <w:rPr>
          <w:rFonts w:eastAsia="Microsoft Sans Serif" w:cs="Tahoma"/>
          <w:color w:val="002060"/>
        </w:rPr>
        <w:t>desistimiento.</w:t>
      </w:r>
    </w:p>
    <w:p w:rsidR="00A70921" w:rsidRDefault="00A70921" w:rsidP="00A70921">
      <w:pPr>
        <w:widowControl w:val="0"/>
        <w:autoSpaceDE w:val="0"/>
        <w:autoSpaceDN w:val="0"/>
        <w:spacing w:before="1"/>
        <w:ind w:right="280"/>
        <w:rPr>
          <w:rFonts w:eastAsia="Microsoft Sans Serif" w:cs="Tahoma"/>
          <w:color w:val="002060"/>
          <w:spacing w:val="15"/>
        </w:rPr>
      </w:pPr>
      <w:r w:rsidRPr="00355B8B">
        <w:rPr>
          <w:rFonts w:eastAsia="Microsoft Sans Serif" w:cs="Tahoma"/>
          <w:color w:val="002060"/>
        </w:rPr>
        <w:t>La presentación de las renuncias y los desistimientos y, en su caso, la aceptación de la conformidad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 partes en los casos en que sea preceptivo se realizará a través del formulario habilitado en la Sede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3"/>
        </w:rPr>
        <w:t>Electrónica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Red.es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>(que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  <w:spacing w:val="11"/>
        </w:rPr>
        <w:t>será</w:t>
      </w:r>
      <w:r w:rsidRPr="00355B8B">
        <w:rPr>
          <w:rFonts w:eastAsia="Microsoft Sans Serif" w:cs="Tahoma"/>
          <w:color w:val="002060"/>
          <w:spacing w:val="12"/>
        </w:rPr>
        <w:t xml:space="preserve"> también</w:t>
      </w:r>
      <w:r w:rsidRPr="00355B8B">
        <w:rPr>
          <w:rFonts w:eastAsia="Microsoft Sans Serif" w:cs="Tahoma"/>
          <w:color w:val="002060"/>
          <w:spacing w:val="13"/>
        </w:rPr>
        <w:t xml:space="preserve"> accesible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desde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  <w:spacing w:val="13"/>
        </w:rPr>
        <w:t>plataforma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  <w:spacing w:val="12"/>
        </w:rPr>
        <w:t>Acelera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  <w:spacing w:val="15"/>
        </w:rPr>
        <w:t>Pyme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hyperlink r:id="rId10">
        <w:r w:rsidRPr="00355B8B">
          <w:rPr>
            <w:rFonts w:eastAsia="Microsoft Sans Serif" w:cs="Tahoma"/>
            <w:color w:val="002060"/>
            <w:spacing w:val="15"/>
          </w:rPr>
          <w:t>https://www.acelerapyme.gob.es/).</w:t>
        </w:r>
      </w:hyperlink>
    </w:p>
    <w:p w:rsidR="00A70921" w:rsidRDefault="00A70921" w:rsidP="00A70921">
      <w:pPr>
        <w:widowControl w:val="0"/>
        <w:autoSpaceDE w:val="0"/>
        <w:autoSpaceDN w:val="0"/>
        <w:spacing w:before="1"/>
        <w:ind w:right="280"/>
        <w:rPr>
          <w:rFonts w:eastAsia="Microsoft Sans Serif" w:cs="Tahoma"/>
          <w:color w:val="002060"/>
          <w:spacing w:val="15"/>
        </w:rPr>
      </w:pPr>
    </w:p>
    <w:p w:rsidR="00A70921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</w:p>
    <w:p w:rsidR="00A70921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</w:p>
    <w:p w:rsidR="00A70921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DECIMOPRIMERA. Pérdida de la condición de Agente Digitalizador Adherido</w:t>
      </w:r>
    </w:p>
    <w:p w:rsidR="00A70921" w:rsidRDefault="00A70921" w:rsidP="00A70921">
      <w:pPr>
        <w:widowControl w:val="0"/>
        <w:autoSpaceDE w:val="0"/>
        <w:autoSpaceDN w:val="0"/>
        <w:spacing w:before="154"/>
        <w:ind w:right="27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En caso de que el Agente Digitalizador Adherido perdiese durante la vigencia del presente Acuerdo su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condición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marco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Programa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Kit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Digital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resultará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aplicación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lo previsto en el artículo 10 de la Orden ETD/ de 29 de diciembre (modificada por la 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julio),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apartado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décimo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Convocatoria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ayudas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>
        <w:rPr>
          <w:rFonts w:eastAsia="Microsoft Sans Serif" w:cs="Tahoma"/>
          <w:color w:val="002060"/>
        </w:rPr>
        <w:t>correspondiente.</w:t>
      </w:r>
    </w:p>
    <w:p w:rsidR="00A70921" w:rsidRPr="00355B8B" w:rsidRDefault="00A70921" w:rsidP="00A70921">
      <w:pPr>
        <w:widowControl w:val="0"/>
        <w:autoSpaceDE w:val="0"/>
        <w:autoSpaceDN w:val="0"/>
        <w:spacing w:before="154"/>
        <w:ind w:right="273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DECIMOSEGUNDA. Incumplimientos y resolución de conflictos</w:t>
      </w:r>
    </w:p>
    <w:p w:rsidR="00A70921" w:rsidRDefault="00A70921" w:rsidP="00A70921">
      <w:pPr>
        <w:widowControl w:val="0"/>
        <w:autoSpaceDE w:val="0"/>
        <w:autoSpaceDN w:val="0"/>
        <w:spacing w:before="134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partes,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cumplimiento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estipulaciones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privado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actuarán</w:t>
      </w:r>
      <w:r w:rsidRPr="00355B8B">
        <w:rPr>
          <w:rFonts w:eastAsia="Microsoft Sans Serif" w:cs="Tahoma"/>
          <w:color w:val="002060"/>
          <w:spacing w:val="32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33"/>
        </w:rPr>
        <w:t xml:space="preserve"> </w:t>
      </w:r>
      <w:r w:rsidRPr="00355B8B">
        <w:rPr>
          <w:rFonts w:eastAsia="Microsoft Sans Serif" w:cs="Tahoma"/>
          <w:color w:val="002060"/>
        </w:rPr>
        <w:t>todo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momento</w:t>
      </w:r>
      <w:r w:rsidRPr="00355B8B">
        <w:rPr>
          <w:rFonts w:eastAsia="Microsoft Sans Serif" w:cs="Tahoma"/>
          <w:color w:val="002060"/>
          <w:spacing w:val="19"/>
        </w:rPr>
        <w:t xml:space="preserve"> </w:t>
      </w:r>
      <w:r w:rsidRPr="00355B8B">
        <w:rPr>
          <w:rFonts w:eastAsia="Microsoft Sans Serif" w:cs="Tahoma"/>
          <w:color w:val="002060"/>
        </w:rPr>
        <w:t>diligentemente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 w:rsidRPr="00355B8B">
        <w:rPr>
          <w:rFonts w:eastAsia="Microsoft Sans Serif" w:cs="Tahoma"/>
          <w:color w:val="002060"/>
        </w:rPr>
        <w:t>buena</w:t>
      </w:r>
      <w:r w:rsidRPr="00355B8B">
        <w:rPr>
          <w:rFonts w:eastAsia="Microsoft Sans Serif" w:cs="Tahoma"/>
          <w:color w:val="002060"/>
          <w:spacing w:val="20"/>
        </w:rPr>
        <w:t xml:space="preserve"> </w:t>
      </w:r>
      <w:r>
        <w:rPr>
          <w:rFonts w:eastAsia="Microsoft Sans Serif" w:cs="Tahoma"/>
          <w:color w:val="002060"/>
        </w:rPr>
        <w:t>fe.</w:t>
      </w:r>
    </w:p>
    <w:p w:rsidR="00A70921" w:rsidRPr="00355B8B" w:rsidRDefault="00A70921" w:rsidP="00A70921">
      <w:pPr>
        <w:widowControl w:val="0"/>
        <w:autoSpaceDE w:val="0"/>
        <w:autoSpaceDN w:val="0"/>
        <w:spacing w:before="97"/>
        <w:ind w:right="27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Asimismo, el incumplimiento de los requisitos y obligaciones establecidos en el presente Acuerdo, en 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Bases Reguladoras, en la Convocatoria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 demás normas aplicables, así como de las condiciones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particulares que, en su caso, se hayan establecido en la correspondiente Resolución de concesión, dará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lugar en su caso previo el oportuno procedimiento de reintegro, a la obligación de devolver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 ayudas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percibidas y los intereses de demora correspondientes, o a la pérdida de derecho al cobro no ejercitado,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conforme a lo dispuesto en el Título II, Capítulo I, de la Ley 38/2003, de 17 de noviembre, General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>
        <w:rPr>
          <w:rFonts w:eastAsia="Microsoft Sans Serif" w:cs="Tahoma"/>
          <w:color w:val="002060"/>
        </w:rPr>
        <w:t>Subvenciones.</w:t>
      </w:r>
    </w:p>
    <w:p w:rsidR="00A70921" w:rsidRDefault="00A70921" w:rsidP="00A70921">
      <w:pPr>
        <w:widowControl w:val="0"/>
        <w:autoSpaceDE w:val="0"/>
        <w:autoSpaceDN w:val="0"/>
        <w:spacing w:before="139"/>
        <w:ind w:right="29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 Beneficiario abonará al Agente Digitalizador Adherido los costes incurridos en caso de incumplimiento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causa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primero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motive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pérdida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total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parcial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derecho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al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cobro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>
        <w:rPr>
          <w:rFonts w:eastAsia="Microsoft Sans Serif" w:cs="Tahoma"/>
          <w:color w:val="002060"/>
        </w:rPr>
        <w:t>asociado.</w:t>
      </w:r>
    </w:p>
    <w:p w:rsidR="00A70921" w:rsidRDefault="00A70921" w:rsidP="00A70921">
      <w:pPr>
        <w:widowControl w:val="0"/>
        <w:autoSpaceDE w:val="0"/>
        <w:autoSpaceDN w:val="0"/>
        <w:spacing w:before="139"/>
        <w:ind w:right="296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39"/>
        <w:ind w:right="296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39"/>
        <w:ind w:right="296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39"/>
        <w:ind w:right="296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39"/>
        <w:ind w:right="296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139"/>
        <w:ind w:right="296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139"/>
        <w:ind w:right="296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DECIMOTERCERA. Exoneración de responsabilidades</w:t>
      </w:r>
    </w:p>
    <w:p w:rsidR="00A70921" w:rsidRPr="00355B8B" w:rsidRDefault="00A70921" w:rsidP="00A70921">
      <w:pPr>
        <w:widowControl w:val="0"/>
        <w:autoSpaceDE w:val="0"/>
        <w:autoSpaceDN w:val="0"/>
        <w:spacing w:before="153"/>
        <w:ind w:right="292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Mediante la firma de este Acuerdo, ambas Partes determinan y pactan que tanto Red.es, M.P. como 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entidad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colaboradora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quedan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eximidos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cualquier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tipo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responsabilidad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derivada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 con relación al Programa Kit Digital, más allá de lo que determine la Orden ETD/,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29 de diciembre (modificada por la Orden ETD/, de 26 de julio) y la Convocatoria que resulte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aplicación.</w:t>
      </w:r>
    </w:p>
    <w:p w:rsidR="00A70921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94"/>
        <w:ind w:right="108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b/>
          <w:color w:val="002060"/>
        </w:rPr>
        <w:t>EN</w:t>
      </w:r>
      <w:r w:rsidRPr="00355B8B">
        <w:rPr>
          <w:rFonts w:eastAsia="Microsoft Sans Serif" w:cs="Tahoma"/>
          <w:b/>
          <w:color w:val="002060"/>
          <w:spacing w:val="1"/>
        </w:rPr>
        <w:t xml:space="preserve"> </w:t>
      </w:r>
      <w:r w:rsidRPr="00355B8B">
        <w:rPr>
          <w:rFonts w:eastAsia="Microsoft Sans Serif" w:cs="Tahoma"/>
          <w:b/>
          <w:color w:val="002060"/>
        </w:rPr>
        <w:t>VIRTUD</w:t>
      </w:r>
      <w:r w:rsidRPr="00355B8B">
        <w:rPr>
          <w:rFonts w:eastAsia="Microsoft Sans Serif" w:cs="Tahoma"/>
          <w:b/>
          <w:color w:val="002060"/>
          <w:spacing w:val="1"/>
        </w:rPr>
        <w:t xml:space="preserve"> </w:t>
      </w:r>
      <w:r w:rsidRPr="00355B8B">
        <w:rPr>
          <w:rFonts w:eastAsia="Microsoft Sans Serif" w:cs="Tahoma"/>
          <w:b/>
          <w:color w:val="002060"/>
        </w:rPr>
        <w:t>DE</w:t>
      </w:r>
      <w:r w:rsidRPr="00355B8B">
        <w:rPr>
          <w:rFonts w:eastAsia="Microsoft Sans Serif" w:cs="Tahoma"/>
          <w:b/>
          <w:color w:val="002060"/>
          <w:spacing w:val="1"/>
        </w:rPr>
        <w:t xml:space="preserve"> </w:t>
      </w:r>
      <w:r w:rsidRPr="00355B8B">
        <w:rPr>
          <w:rFonts w:eastAsia="Microsoft Sans Serif" w:cs="Tahoma"/>
          <w:b/>
          <w:color w:val="002060"/>
        </w:rPr>
        <w:t>LO</w:t>
      </w:r>
      <w:r w:rsidRPr="00355B8B">
        <w:rPr>
          <w:rFonts w:eastAsia="Microsoft Sans Serif" w:cs="Tahoma"/>
          <w:b/>
          <w:color w:val="002060"/>
          <w:spacing w:val="1"/>
        </w:rPr>
        <w:t xml:space="preserve"> </w:t>
      </w:r>
      <w:r w:rsidRPr="00355B8B">
        <w:rPr>
          <w:rFonts w:eastAsia="Microsoft Sans Serif" w:cs="Tahoma"/>
          <w:b/>
          <w:color w:val="002060"/>
        </w:rPr>
        <w:t>CUAL</w:t>
      </w:r>
      <w:r w:rsidRPr="00355B8B">
        <w:rPr>
          <w:rFonts w:eastAsia="Microsoft Sans Serif" w:cs="Tahoma"/>
          <w:color w:val="002060"/>
        </w:rPr>
        <w:t>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reconocen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haber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leído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totalidad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manifiestan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comprenderlo,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aceptan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obligarse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términos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condiciones,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así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condiciones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Programa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Kit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Digital,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establecidas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29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diciembre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(modificada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Orden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ETD/,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26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julio)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Convocatoria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constituyendo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1"/>
        </w:rPr>
        <w:t xml:space="preserve"> </w:t>
      </w:r>
      <w:r w:rsidRPr="00355B8B">
        <w:rPr>
          <w:rFonts w:eastAsia="Microsoft Sans Serif" w:cs="Tahoma"/>
          <w:color w:val="002060"/>
        </w:rPr>
        <w:t>completo</w:t>
      </w:r>
      <w:r w:rsidRPr="00355B8B">
        <w:rPr>
          <w:rFonts w:eastAsia="Microsoft Sans Serif" w:cs="Tahoma"/>
          <w:color w:val="002060"/>
          <w:spacing w:val="12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total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Partes.</w:t>
      </w:r>
    </w:p>
    <w:p w:rsidR="00A70921" w:rsidRPr="00355B8B" w:rsidRDefault="00A70921" w:rsidP="00A70921">
      <w:pPr>
        <w:widowControl w:val="0"/>
        <w:autoSpaceDE w:val="0"/>
        <w:autoSpaceDN w:val="0"/>
        <w:spacing w:before="193"/>
        <w:ind w:right="129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Y,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prueba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conformidad,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firman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Acuerdo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fecha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última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firma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electrónica.</w:t>
      </w:r>
    </w:p>
    <w:p w:rsidR="00A70921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tabs>
          <w:tab w:val="left" w:pos="4759"/>
        </w:tabs>
        <w:autoSpaceDE w:val="0"/>
        <w:autoSpaceDN w:val="0"/>
        <w:spacing w:before="9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BENEFICIARIO</w:t>
      </w:r>
      <w:r w:rsidRPr="00355B8B">
        <w:rPr>
          <w:rFonts w:eastAsia="Microsoft Sans Serif" w:cs="Tahoma"/>
          <w:color w:val="002060"/>
        </w:rPr>
        <w:tab/>
        <w:t>EL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ADHERIDO</w:t>
      </w:r>
    </w:p>
    <w:p w:rsidR="00A70921" w:rsidRDefault="00A70921" w:rsidP="00A70921">
      <w:pPr>
        <w:widowControl w:val="0"/>
        <w:tabs>
          <w:tab w:val="left" w:pos="4759"/>
        </w:tabs>
        <w:autoSpaceDE w:val="0"/>
        <w:autoSpaceDN w:val="0"/>
        <w:spacing w:before="97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tabs>
          <w:tab w:val="left" w:pos="4759"/>
        </w:tabs>
        <w:autoSpaceDE w:val="0"/>
        <w:autoSpaceDN w:val="0"/>
        <w:spacing w:before="97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tabs>
          <w:tab w:val="left" w:pos="4759"/>
        </w:tabs>
        <w:autoSpaceDE w:val="0"/>
        <w:autoSpaceDN w:val="0"/>
        <w:spacing w:before="97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tabs>
          <w:tab w:val="left" w:pos="4759"/>
        </w:tabs>
        <w:autoSpaceDE w:val="0"/>
        <w:autoSpaceDN w:val="0"/>
        <w:spacing w:before="9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pStyle w:val="Clausulas2"/>
        <w:spacing w:line="360" w:lineRule="auto"/>
        <w:rPr>
          <w:rFonts w:ascii="Verdana" w:hAnsi="Verdana" w:cs="Tahoma"/>
          <w:color w:val="002060"/>
          <w:sz w:val="22"/>
          <w:szCs w:val="22"/>
          <w:lang w:eastAsia="en-US"/>
        </w:rPr>
      </w:pPr>
      <w:r w:rsidRPr="00355B8B">
        <w:rPr>
          <w:rFonts w:ascii="Verdana" w:hAnsi="Verdana" w:cs="Tahoma"/>
          <w:color w:val="002060"/>
          <w:sz w:val="22"/>
          <w:szCs w:val="22"/>
          <w:lang w:eastAsia="en-US"/>
        </w:rPr>
        <w:t>ANEXO AL ACUERDO. Declaraciones responsables</w:t>
      </w:r>
    </w:p>
    <w:p w:rsidR="00A70921" w:rsidRPr="00355B8B" w:rsidRDefault="00A70921" w:rsidP="00A70921">
      <w:pPr>
        <w:widowControl w:val="0"/>
        <w:autoSpaceDE w:val="0"/>
        <w:autoSpaceDN w:val="0"/>
        <w:spacing w:before="3"/>
        <w:rPr>
          <w:rFonts w:eastAsia="Microsoft Sans Serif" w:cs="Tahoma"/>
          <w:b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1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Ambas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declaran</w:t>
      </w:r>
      <w:r w:rsidRPr="00355B8B">
        <w:rPr>
          <w:rFonts w:eastAsia="Microsoft Sans Serif" w:cs="Tahoma"/>
          <w:color w:val="002060"/>
          <w:spacing w:val="2"/>
        </w:rPr>
        <w:t xml:space="preserve"> </w:t>
      </w:r>
      <w:r w:rsidRPr="00355B8B">
        <w:rPr>
          <w:rFonts w:eastAsia="Microsoft Sans Serif" w:cs="Tahoma"/>
          <w:color w:val="002060"/>
        </w:rPr>
        <w:t>responsablemente:</w:t>
      </w:r>
    </w:p>
    <w:p w:rsidR="00A70921" w:rsidRPr="00355B8B" w:rsidRDefault="00A70921" w:rsidP="00A70921">
      <w:pPr>
        <w:widowControl w:val="0"/>
        <w:autoSpaceDE w:val="0"/>
        <w:autoSpaceDN w:val="0"/>
        <w:spacing w:before="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before="97" w:after="0"/>
        <w:ind w:right="29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han suscrito con fecha (o fecha de eficacia) 29/05/2023 un contrato privado 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prestación de servicios de soluciones de digitalización, de manera previa a la firma 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presente</w:t>
      </w:r>
      <w:r w:rsidRPr="00355B8B">
        <w:rPr>
          <w:rFonts w:eastAsia="Microsoft Sans Serif" w:cs="Tahoma"/>
          <w:color w:val="002060"/>
          <w:spacing w:val="10"/>
        </w:rPr>
        <w:t xml:space="preserve"> </w:t>
      </w:r>
      <w:r w:rsidRPr="00355B8B">
        <w:rPr>
          <w:rFonts w:eastAsia="Microsoft Sans Serif" w:cs="Tahoma"/>
          <w:color w:val="002060"/>
        </w:rPr>
        <w:t>Acuerdo.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after="0"/>
        <w:ind w:right="29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no existe vinculación entre el Beneficiario, su representante legal o representante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voluntario y el Agente Digitalizador Adherido o cualquiera de las empresas que formen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parte del mismo grupo, en los supuestos recogidos en el artículo 68.2 del Real Decreto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887/2006, de 21 de julio, por el que se aprueba el Reglamento de la Ley 38/2003, de 17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3"/>
        </w:rPr>
        <w:t xml:space="preserve"> </w:t>
      </w:r>
      <w:r w:rsidRPr="00355B8B">
        <w:rPr>
          <w:rFonts w:eastAsia="Microsoft Sans Serif" w:cs="Tahoma"/>
          <w:color w:val="002060"/>
        </w:rPr>
        <w:t>noviembre,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General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Subvenciones.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before="145" w:after="0"/>
        <w:ind w:right="27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no concurre ninguno de los supuestos previstos en el artículo 4 de la Ley 10/2010,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Prevención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blanqueo</w:t>
      </w:r>
      <w:r w:rsidRPr="00355B8B">
        <w:rPr>
          <w:rFonts w:eastAsia="Microsoft Sans Serif" w:cs="Tahoma"/>
          <w:color w:val="002060"/>
          <w:spacing w:val="8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7"/>
        </w:rPr>
        <w:t xml:space="preserve"> </w:t>
      </w:r>
      <w:r w:rsidRPr="00355B8B">
        <w:rPr>
          <w:rFonts w:eastAsia="Microsoft Sans Serif" w:cs="Tahoma"/>
          <w:color w:val="002060"/>
        </w:rPr>
        <w:t>capitales.</w:t>
      </w:r>
    </w:p>
    <w:p w:rsidR="00A70921" w:rsidRPr="00355B8B" w:rsidRDefault="00A70921" w:rsidP="00A70921">
      <w:pPr>
        <w:widowControl w:val="0"/>
        <w:autoSpaceDE w:val="0"/>
        <w:autoSpaceDN w:val="0"/>
        <w:spacing w:before="8"/>
        <w:rPr>
          <w:rFonts w:eastAsia="Microsoft Sans Serif" w:cs="Tahoma"/>
          <w:color w:val="002060"/>
        </w:rPr>
      </w:pPr>
    </w:p>
    <w:p w:rsidR="00A70921" w:rsidRPr="00A70921" w:rsidRDefault="00A70921" w:rsidP="00A70921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after="0"/>
        <w:ind w:right="26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En cumplimiento de lo dispuesto en el apartado 1.e) del artículo 8 del Reglamento (UE)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2021/241,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por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establece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Mecanismo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Recuperación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Resiliencia,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manifiestan el compromiso de la persona/entidad que representan con los estándares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más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exigentes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relación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cumplimiento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normas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jurídicas,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éticas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</w:p>
    <w:p w:rsidR="00A70921" w:rsidRDefault="00A70921" w:rsidP="00A70921">
      <w:pPr>
        <w:pStyle w:val="Prrafodelista"/>
        <w:rPr>
          <w:rFonts w:eastAsia="Microsoft Sans Serif" w:cs="Tahoma"/>
          <w:color w:val="002060"/>
        </w:rPr>
      </w:pPr>
    </w:p>
    <w:p w:rsidR="00A70921" w:rsidRDefault="00A70921" w:rsidP="00A70921">
      <w:pPr>
        <w:widowControl w:val="0"/>
        <w:tabs>
          <w:tab w:val="left" w:pos="1580"/>
        </w:tabs>
        <w:autoSpaceDE w:val="0"/>
        <w:autoSpaceDN w:val="0"/>
        <w:spacing w:after="0"/>
        <w:ind w:left="1580" w:right="267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tabs>
          <w:tab w:val="left" w:pos="1580"/>
        </w:tabs>
        <w:autoSpaceDE w:val="0"/>
        <w:autoSpaceDN w:val="0"/>
        <w:spacing w:after="0"/>
        <w:ind w:left="1580" w:right="267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morales,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adoptando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medidas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necesarias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para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prevenir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y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detectar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fraude,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corrupción y los conflictos de interés, comunicando en su caso a las autoridades que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proceda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los</w:t>
      </w:r>
      <w:r w:rsidRPr="00355B8B">
        <w:rPr>
          <w:rFonts w:eastAsia="Microsoft Sans Serif" w:cs="Tahoma"/>
          <w:color w:val="002060"/>
          <w:spacing w:val="16"/>
        </w:rPr>
        <w:t xml:space="preserve"> </w:t>
      </w:r>
      <w:r w:rsidRPr="00355B8B">
        <w:rPr>
          <w:rFonts w:eastAsia="Microsoft Sans Serif" w:cs="Tahoma"/>
          <w:color w:val="002060"/>
        </w:rPr>
        <w:t>incumplimientos</w:t>
      </w:r>
      <w:r w:rsidRPr="00355B8B">
        <w:rPr>
          <w:rFonts w:eastAsia="Microsoft Sans Serif" w:cs="Tahoma"/>
          <w:color w:val="002060"/>
          <w:spacing w:val="17"/>
        </w:rPr>
        <w:t xml:space="preserve"> </w:t>
      </w:r>
      <w:r w:rsidRPr="00355B8B">
        <w:rPr>
          <w:rFonts w:eastAsia="Microsoft Sans Serif" w:cs="Tahoma"/>
          <w:color w:val="002060"/>
        </w:rPr>
        <w:t>observados.</w:t>
      </w:r>
    </w:p>
    <w:p w:rsidR="00A70921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4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autoSpaceDE w:val="0"/>
        <w:autoSpaceDN w:val="0"/>
        <w:spacing w:before="96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El Beneficiario declara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responsablemente:</w:t>
      </w:r>
    </w:p>
    <w:p w:rsidR="00A70921" w:rsidRPr="00355B8B" w:rsidRDefault="00A70921" w:rsidP="00A70921">
      <w:pPr>
        <w:widowControl w:val="0"/>
        <w:autoSpaceDE w:val="0"/>
        <w:autoSpaceDN w:val="0"/>
        <w:spacing w:before="1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before="97" w:after="0"/>
        <w:ind w:right="293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no ha percibido otras subvenciones, ayudas, ingresos o recursos para el mismo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gasto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subvencionable,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procedentes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cualquier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Administración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público</w:t>
      </w:r>
      <w:r w:rsidRPr="00355B8B">
        <w:rPr>
          <w:rFonts w:eastAsia="Microsoft Sans Serif" w:cs="Tahoma"/>
          <w:color w:val="002060"/>
          <w:spacing w:val="53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privado,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nacional,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Unión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Europea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o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de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Organismos</w:t>
      </w:r>
      <w:r w:rsidRPr="00355B8B">
        <w:rPr>
          <w:rFonts w:eastAsia="Microsoft Sans Serif" w:cs="Tahoma"/>
          <w:color w:val="002060"/>
          <w:spacing w:val="4"/>
        </w:rPr>
        <w:t xml:space="preserve"> </w:t>
      </w:r>
      <w:r w:rsidRPr="00355B8B">
        <w:rPr>
          <w:rFonts w:eastAsia="Microsoft Sans Serif" w:cs="Tahoma"/>
          <w:color w:val="002060"/>
        </w:rPr>
        <w:t>internacionales.</w:t>
      </w:r>
    </w:p>
    <w:p w:rsidR="00A70921" w:rsidRPr="00355B8B" w:rsidRDefault="00A70921" w:rsidP="00A70921">
      <w:pPr>
        <w:widowControl w:val="0"/>
        <w:autoSpaceDE w:val="0"/>
        <w:autoSpaceDN w:val="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3"/>
        </w:numPr>
        <w:tabs>
          <w:tab w:val="left" w:pos="1580"/>
        </w:tabs>
        <w:autoSpaceDE w:val="0"/>
        <w:autoSpaceDN w:val="0"/>
        <w:spacing w:before="151" w:after="0"/>
        <w:ind w:right="295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el representante voluntario del Beneficiario no es el Agente Digitalizador Adherido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firmante del presente Acuerdo o cualquier otra empresa o entidad que forme parte del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mismo</w:t>
      </w:r>
      <w:r w:rsidRPr="00355B8B">
        <w:rPr>
          <w:rFonts w:eastAsia="Microsoft Sans Serif" w:cs="Tahoma"/>
          <w:color w:val="002060"/>
          <w:spacing w:val="13"/>
        </w:rPr>
        <w:t xml:space="preserve"> </w:t>
      </w:r>
      <w:r w:rsidRPr="00355B8B">
        <w:rPr>
          <w:rFonts w:eastAsia="Microsoft Sans Serif" w:cs="Tahoma"/>
          <w:color w:val="002060"/>
        </w:rPr>
        <w:t>grupo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empresarial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del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Agente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Digitalizador</w:t>
      </w:r>
      <w:r w:rsidRPr="00355B8B">
        <w:rPr>
          <w:rFonts w:eastAsia="Microsoft Sans Serif" w:cs="Tahoma"/>
          <w:color w:val="002060"/>
          <w:spacing w:val="14"/>
        </w:rPr>
        <w:t xml:space="preserve"> </w:t>
      </w:r>
      <w:r w:rsidRPr="00355B8B">
        <w:rPr>
          <w:rFonts w:eastAsia="Microsoft Sans Serif" w:cs="Tahoma"/>
          <w:color w:val="002060"/>
        </w:rPr>
        <w:t>Adherido.</w:t>
      </w:r>
    </w:p>
    <w:p w:rsidR="00A70921" w:rsidRPr="00355B8B" w:rsidRDefault="00A70921" w:rsidP="00A70921">
      <w:pPr>
        <w:widowControl w:val="0"/>
        <w:autoSpaceDE w:val="0"/>
        <w:autoSpaceDN w:val="0"/>
        <w:spacing w:before="10"/>
        <w:rPr>
          <w:rFonts w:eastAsia="Microsoft Sans Serif" w:cs="Tahoma"/>
          <w:color w:val="002060"/>
        </w:rPr>
      </w:pPr>
    </w:p>
    <w:p w:rsidR="00A70921" w:rsidRPr="00355B8B" w:rsidRDefault="00A70921" w:rsidP="00A70921">
      <w:pPr>
        <w:widowControl w:val="0"/>
        <w:numPr>
          <w:ilvl w:val="0"/>
          <w:numId w:val="3"/>
        </w:numPr>
        <w:tabs>
          <w:tab w:val="left" w:pos="1579"/>
          <w:tab w:val="left" w:pos="1580"/>
        </w:tabs>
        <w:autoSpaceDE w:val="0"/>
        <w:autoSpaceDN w:val="0"/>
        <w:spacing w:after="0"/>
        <w:rPr>
          <w:rFonts w:eastAsia="Microsoft Sans Serif" w:cs="Tahoma"/>
          <w:color w:val="002060"/>
        </w:rPr>
      </w:pPr>
      <w:r w:rsidRPr="00355B8B">
        <w:rPr>
          <w:rFonts w:eastAsia="Microsoft Sans Serif" w:cs="Tahoma"/>
          <w:color w:val="002060"/>
        </w:rPr>
        <w:t>Que no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tiene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la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Solución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previamente</w:t>
      </w:r>
      <w:r w:rsidRPr="00355B8B">
        <w:rPr>
          <w:rFonts w:eastAsia="Microsoft Sans Serif" w:cs="Tahoma"/>
          <w:color w:val="002060"/>
          <w:spacing w:val="1"/>
        </w:rPr>
        <w:t xml:space="preserve"> </w:t>
      </w:r>
      <w:r w:rsidRPr="00355B8B">
        <w:rPr>
          <w:rFonts w:eastAsia="Microsoft Sans Serif" w:cs="Tahoma"/>
          <w:color w:val="002060"/>
        </w:rPr>
        <w:t>instalada.</w:t>
      </w:r>
    </w:p>
    <w:p w:rsidR="00A70921" w:rsidRDefault="00A70921" w:rsidP="00A70921"/>
    <w:p w:rsidR="00DC35E5" w:rsidRDefault="00DC35E5">
      <w:bookmarkStart w:id="1" w:name="_GoBack"/>
      <w:bookmarkEnd w:id="1"/>
    </w:p>
    <w:sectPr w:rsidR="00DC3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3D" w:rsidRDefault="00A70921">
    <w:pPr>
      <w:pStyle w:val="Piedepgina"/>
      <w:rPr>
        <w:noProof/>
        <w:lang w:eastAsia="es-ES"/>
      </w:rPr>
    </w:pPr>
  </w:p>
  <w:p w:rsidR="00E37A3D" w:rsidRDefault="00A70921">
    <w:pPr>
      <w:pStyle w:val="Piedepgina"/>
    </w:pPr>
    <w:r>
      <w:rPr>
        <w:noProof/>
        <w:lang w:eastAsia="es-ES"/>
      </w:rPr>
      <w:drawing>
        <wp:inline distT="0" distB="0" distL="0" distR="0" wp14:anchorId="5E99F34F" wp14:editId="53181343">
          <wp:extent cx="6184900" cy="575945"/>
          <wp:effectExtent l="0" t="0" r="635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CELERA 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17"/>
                  <a:stretch/>
                </pic:blipFill>
                <pic:spPr bwMode="auto">
                  <a:xfrm>
                    <a:off x="0" y="0"/>
                    <a:ext cx="618490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37A3D" w:rsidRDefault="00A70921">
    <w:pPr>
      <w:pStyle w:val="Textoindependiente"/>
      <w:spacing w:line="14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3D" w:rsidRDefault="00A70921" w:rsidP="00E37A3D">
    <w:pPr>
      <w:pStyle w:val="Textoindependiente"/>
      <w:spacing w:line="14" w:lineRule="auto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92804A" wp14:editId="19504E42">
          <wp:simplePos x="0" y="0"/>
          <wp:positionH relativeFrom="margin">
            <wp:align>center</wp:align>
          </wp:positionH>
          <wp:positionV relativeFrom="paragraph">
            <wp:posOffset>-642620</wp:posOffset>
          </wp:positionV>
          <wp:extent cx="5553075" cy="1274243"/>
          <wp:effectExtent l="0" t="0" r="0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ELERA 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77"/>
                  <a:stretch/>
                </pic:blipFill>
                <pic:spPr bwMode="auto">
                  <a:xfrm>
                    <a:off x="0" y="0"/>
                    <a:ext cx="5553075" cy="12742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A3D" w:rsidRDefault="00A70921" w:rsidP="00E37A3D">
    <w:pPr>
      <w:pStyle w:val="Textoindependiente"/>
      <w:spacing w:line="14" w:lineRule="auto"/>
    </w:pPr>
  </w:p>
  <w:p w:rsidR="00E37A3D" w:rsidRDefault="00A70921" w:rsidP="00E37A3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D6F65F" wp14:editId="29B65D6D">
              <wp:simplePos x="0" y="0"/>
              <wp:positionH relativeFrom="page">
                <wp:posOffset>2019300</wp:posOffset>
              </wp:positionH>
              <wp:positionV relativeFrom="page">
                <wp:posOffset>916940</wp:posOffset>
              </wp:positionV>
              <wp:extent cx="1003300" cy="291465"/>
              <wp:effectExtent l="0" t="2540" r="0" b="127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A3D" w:rsidRDefault="00A70921" w:rsidP="00E37A3D">
                          <w:pPr>
                            <w:spacing w:before="17"/>
                            <w:rPr>
                              <w:sz w:val="16"/>
                            </w:rPr>
                          </w:pPr>
                        </w:p>
                        <w:p w:rsidR="00E37A3D" w:rsidRDefault="00A70921" w:rsidP="00E37A3D">
                          <w:pPr>
                            <w:spacing w:before="59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6F65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59pt;margin-top:72.2pt;width:79pt;height:2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2OsQIAALA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" filled="f" stroked="f">
              <v:textbox inset="0,0,0,0">
                <w:txbxContent>
                  <w:p w:rsidR="00E37A3D" w:rsidRDefault="00A70921" w:rsidP="00E37A3D">
                    <w:pPr>
                      <w:spacing w:before="17"/>
                      <w:rPr>
                        <w:sz w:val="16"/>
                      </w:rPr>
                    </w:pPr>
                  </w:p>
                  <w:p w:rsidR="00E37A3D" w:rsidRDefault="00A70921" w:rsidP="00E37A3D">
                    <w:pPr>
                      <w:spacing w:before="59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37A3D" w:rsidRDefault="00A70921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2AD9F1" wp14:editId="0AF7C700">
              <wp:simplePos x="0" y="0"/>
              <wp:positionH relativeFrom="page">
                <wp:posOffset>2019300</wp:posOffset>
              </wp:positionH>
              <wp:positionV relativeFrom="page">
                <wp:posOffset>916940</wp:posOffset>
              </wp:positionV>
              <wp:extent cx="1003300" cy="291465"/>
              <wp:effectExtent l="0" t="2540" r="0" b="127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A3D" w:rsidRDefault="00A70921">
                          <w:pPr>
                            <w:spacing w:before="59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AD9F1" id="Cuadro de texto 22" o:spid="_x0000_s1027" type="#_x0000_t202" style="position:absolute;left:0;text-align:left;margin-left:159pt;margin-top:72.2pt;width:79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" filled="f" stroked="f">
              <v:textbox inset="0,0,0,0">
                <w:txbxContent>
                  <w:p w:rsidR="00E37A3D" w:rsidRDefault="00A70921">
                    <w:pPr>
                      <w:spacing w:before="59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E5E"/>
    <w:multiLevelType w:val="multilevel"/>
    <w:tmpl w:val="26947E48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h4acelera"/>
      <w:lvlText w:val=""/>
      <w:lvlJc w:val="left"/>
      <w:pPr>
        <w:ind w:left="1080" w:hanging="360"/>
      </w:pPr>
      <w:rPr>
        <w:rFonts w:ascii="Symbol" w:hAnsi="Symbol" w:hint="default"/>
        <w:color w:val="FF006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5706B7"/>
    <w:multiLevelType w:val="hybridMultilevel"/>
    <w:tmpl w:val="AC76AD84"/>
    <w:lvl w:ilvl="0" w:tplc="5092835C">
      <w:start w:val="1"/>
      <w:numFmt w:val="upperRoman"/>
      <w:lvlText w:val="%1."/>
      <w:lvlJc w:val="left"/>
      <w:pPr>
        <w:ind w:left="600" w:hanging="50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EF4A86F4">
      <w:numFmt w:val="bullet"/>
      <w:lvlText w:val="•"/>
      <w:lvlJc w:val="left"/>
      <w:pPr>
        <w:ind w:left="1020" w:hanging="40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2" w:tplc="C4580010">
      <w:numFmt w:val="bullet"/>
      <w:lvlText w:val="•"/>
      <w:lvlJc w:val="left"/>
      <w:pPr>
        <w:ind w:left="1988" w:hanging="400"/>
      </w:pPr>
      <w:rPr>
        <w:rFonts w:hint="default"/>
        <w:lang w:val="es-ES" w:eastAsia="en-US" w:bidi="ar-SA"/>
      </w:rPr>
    </w:lvl>
    <w:lvl w:ilvl="3" w:tplc="A796B078">
      <w:numFmt w:val="bullet"/>
      <w:lvlText w:val="•"/>
      <w:lvlJc w:val="left"/>
      <w:pPr>
        <w:ind w:left="2957" w:hanging="400"/>
      </w:pPr>
      <w:rPr>
        <w:rFonts w:hint="default"/>
        <w:lang w:val="es-ES" w:eastAsia="en-US" w:bidi="ar-SA"/>
      </w:rPr>
    </w:lvl>
    <w:lvl w:ilvl="4" w:tplc="6056197A">
      <w:numFmt w:val="bullet"/>
      <w:lvlText w:val="•"/>
      <w:lvlJc w:val="left"/>
      <w:pPr>
        <w:ind w:left="3926" w:hanging="400"/>
      </w:pPr>
      <w:rPr>
        <w:rFonts w:hint="default"/>
        <w:lang w:val="es-ES" w:eastAsia="en-US" w:bidi="ar-SA"/>
      </w:rPr>
    </w:lvl>
    <w:lvl w:ilvl="5" w:tplc="C22EDB2C">
      <w:numFmt w:val="bullet"/>
      <w:lvlText w:val="•"/>
      <w:lvlJc w:val="left"/>
      <w:pPr>
        <w:ind w:left="4895" w:hanging="400"/>
      </w:pPr>
      <w:rPr>
        <w:rFonts w:hint="default"/>
        <w:lang w:val="es-ES" w:eastAsia="en-US" w:bidi="ar-SA"/>
      </w:rPr>
    </w:lvl>
    <w:lvl w:ilvl="6" w:tplc="CC2C310E">
      <w:numFmt w:val="bullet"/>
      <w:lvlText w:val="•"/>
      <w:lvlJc w:val="left"/>
      <w:pPr>
        <w:ind w:left="5864" w:hanging="400"/>
      </w:pPr>
      <w:rPr>
        <w:rFonts w:hint="default"/>
        <w:lang w:val="es-ES" w:eastAsia="en-US" w:bidi="ar-SA"/>
      </w:rPr>
    </w:lvl>
    <w:lvl w:ilvl="7" w:tplc="36362BDA">
      <w:numFmt w:val="bullet"/>
      <w:lvlText w:val="•"/>
      <w:lvlJc w:val="left"/>
      <w:pPr>
        <w:ind w:left="6833" w:hanging="400"/>
      </w:pPr>
      <w:rPr>
        <w:rFonts w:hint="default"/>
        <w:lang w:val="es-ES" w:eastAsia="en-US" w:bidi="ar-SA"/>
      </w:rPr>
    </w:lvl>
    <w:lvl w:ilvl="8" w:tplc="93D6F9D8">
      <w:numFmt w:val="bullet"/>
      <w:lvlText w:val="•"/>
      <w:lvlJc w:val="left"/>
      <w:pPr>
        <w:ind w:left="7802" w:hanging="400"/>
      </w:pPr>
      <w:rPr>
        <w:rFonts w:hint="default"/>
        <w:lang w:val="es-ES" w:eastAsia="en-US" w:bidi="ar-SA"/>
      </w:rPr>
    </w:lvl>
  </w:abstractNum>
  <w:abstractNum w:abstractNumId="2" w15:restartNumberingAfterBreak="0">
    <w:nsid w:val="0C920043"/>
    <w:multiLevelType w:val="hybridMultilevel"/>
    <w:tmpl w:val="963E60C6"/>
    <w:lvl w:ilvl="0" w:tplc="19948D9C">
      <w:start w:val="1"/>
      <w:numFmt w:val="decimal"/>
      <w:lvlText w:val="%1."/>
      <w:lvlJc w:val="left"/>
      <w:pPr>
        <w:ind w:left="940" w:hanging="44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4434D984">
      <w:numFmt w:val="bullet"/>
      <w:lvlText w:val="•"/>
      <w:lvlJc w:val="left"/>
      <w:pPr>
        <w:ind w:left="1820" w:hanging="440"/>
      </w:pPr>
      <w:rPr>
        <w:rFonts w:hint="default"/>
        <w:lang w:val="es-ES" w:eastAsia="en-US" w:bidi="ar-SA"/>
      </w:rPr>
    </w:lvl>
    <w:lvl w:ilvl="2" w:tplc="18B66F1E">
      <w:numFmt w:val="bullet"/>
      <w:lvlText w:val="•"/>
      <w:lvlJc w:val="left"/>
      <w:pPr>
        <w:ind w:left="2700" w:hanging="440"/>
      </w:pPr>
      <w:rPr>
        <w:rFonts w:hint="default"/>
        <w:lang w:val="es-ES" w:eastAsia="en-US" w:bidi="ar-SA"/>
      </w:rPr>
    </w:lvl>
    <w:lvl w:ilvl="3" w:tplc="3CD4F8A6">
      <w:numFmt w:val="bullet"/>
      <w:lvlText w:val="•"/>
      <w:lvlJc w:val="left"/>
      <w:pPr>
        <w:ind w:left="3580" w:hanging="440"/>
      </w:pPr>
      <w:rPr>
        <w:rFonts w:hint="default"/>
        <w:lang w:val="es-ES" w:eastAsia="en-US" w:bidi="ar-SA"/>
      </w:rPr>
    </w:lvl>
    <w:lvl w:ilvl="4" w:tplc="9D1E35D4">
      <w:numFmt w:val="bullet"/>
      <w:lvlText w:val="•"/>
      <w:lvlJc w:val="left"/>
      <w:pPr>
        <w:ind w:left="4460" w:hanging="440"/>
      </w:pPr>
      <w:rPr>
        <w:rFonts w:hint="default"/>
        <w:lang w:val="es-ES" w:eastAsia="en-US" w:bidi="ar-SA"/>
      </w:rPr>
    </w:lvl>
    <w:lvl w:ilvl="5" w:tplc="72C8EA9A">
      <w:numFmt w:val="bullet"/>
      <w:lvlText w:val="•"/>
      <w:lvlJc w:val="left"/>
      <w:pPr>
        <w:ind w:left="5340" w:hanging="440"/>
      </w:pPr>
      <w:rPr>
        <w:rFonts w:hint="default"/>
        <w:lang w:val="es-ES" w:eastAsia="en-US" w:bidi="ar-SA"/>
      </w:rPr>
    </w:lvl>
    <w:lvl w:ilvl="6" w:tplc="C75C9BFC">
      <w:numFmt w:val="bullet"/>
      <w:lvlText w:val="•"/>
      <w:lvlJc w:val="left"/>
      <w:pPr>
        <w:ind w:left="6220" w:hanging="440"/>
      </w:pPr>
      <w:rPr>
        <w:rFonts w:hint="default"/>
        <w:lang w:val="es-ES" w:eastAsia="en-US" w:bidi="ar-SA"/>
      </w:rPr>
    </w:lvl>
    <w:lvl w:ilvl="7" w:tplc="98D49B22">
      <w:numFmt w:val="bullet"/>
      <w:lvlText w:val="•"/>
      <w:lvlJc w:val="left"/>
      <w:pPr>
        <w:ind w:left="7100" w:hanging="440"/>
      </w:pPr>
      <w:rPr>
        <w:rFonts w:hint="default"/>
        <w:lang w:val="es-ES" w:eastAsia="en-US" w:bidi="ar-SA"/>
      </w:rPr>
    </w:lvl>
    <w:lvl w:ilvl="8" w:tplc="1124E3B2">
      <w:numFmt w:val="bullet"/>
      <w:lvlText w:val="•"/>
      <w:lvlJc w:val="left"/>
      <w:pPr>
        <w:ind w:left="7980" w:hanging="440"/>
      </w:pPr>
      <w:rPr>
        <w:rFonts w:hint="default"/>
        <w:lang w:val="es-ES" w:eastAsia="en-US" w:bidi="ar-SA"/>
      </w:rPr>
    </w:lvl>
  </w:abstractNum>
  <w:abstractNum w:abstractNumId="3" w15:restartNumberingAfterBreak="0">
    <w:nsid w:val="11B865A4"/>
    <w:multiLevelType w:val="hybridMultilevel"/>
    <w:tmpl w:val="5746A8BE"/>
    <w:lvl w:ilvl="0" w:tplc="38D0DE62">
      <w:start w:val="1"/>
      <w:numFmt w:val="lowerLetter"/>
      <w:lvlText w:val="%1)"/>
      <w:lvlJc w:val="left"/>
      <w:pPr>
        <w:ind w:left="100" w:hanging="25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es-ES" w:eastAsia="en-US" w:bidi="ar-SA"/>
      </w:rPr>
    </w:lvl>
    <w:lvl w:ilvl="1" w:tplc="F468FC3A">
      <w:start w:val="1"/>
      <w:numFmt w:val="decimal"/>
      <w:lvlText w:val="%2."/>
      <w:lvlJc w:val="left"/>
      <w:pPr>
        <w:ind w:left="1140" w:hanging="50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2" w:tplc="C310E8C0">
      <w:numFmt w:val="bullet"/>
      <w:lvlText w:val="o"/>
      <w:lvlJc w:val="left"/>
      <w:pPr>
        <w:ind w:left="1640" w:hanging="50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3" w:tplc="8B84E1CE">
      <w:numFmt w:val="bullet"/>
      <w:lvlText w:val="•"/>
      <w:lvlJc w:val="left"/>
      <w:pPr>
        <w:ind w:left="2652" w:hanging="500"/>
      </w:pPr>
      <w:rPr>
        <w:rFonts w:hint="default"/>
        <w:lang w:val="es-ES" w:eastAsia="en-US" w:bidi="ar-SA"/>
      </w:rPr>
    </w:lvl>
    <w:lvl w:ilvl="4" w:tplc="1848E5E2">
      <w:numFmt w:val="bullet"/>
      <w:lvlText w:val="•"/>
      <w:lvlJc w:val="left"/>
      <w:pPr>
        <w:ind w:left="3665" w:hanging="500"/>
      </w:pPr>
      <w:rPr>
        <w:rFonts w:hint="default"/>
        <w:lang w:val="es-ES" w:eastAsia="en-US" w:bidi="ar-SA"/>
      </w:rPr>
    </w:lvl>
    <w:lvl w:ilvl="5" w:tplc="ACC8F52C">
      <w:numFmt w:val="bullet"/>
      <w:lvlText w:val="•"/>
      <w:lvlJc w:val="left"/>
      <w:pPr>
        <w:ind w:left="4677" w:hanging="500"/>
      </w:pPr>
      <w:rPr>
        <w:rFonts w:hint="default"/>
        <w:lang w:val="es-ES" w:eastAsia="en-US" w:bidi="ar-SA"/>
      </w:rPr>
    </w:lvl>
    <w:lvl w:ilvl="6" w:tplc="5A98CBA2">
      <w:numFmt w:val="bullet"/>
      <w:lvlText w:val="•"/>
      <w:lvlJc w:val="left"/>
      <w:pPr>
        <w:ind w:left="5690" w:hanging="500"/>
      </w:pPr>
      <w:rPr>
        <w:rFonts w:hint="default"/>
        <w:lang w:val="es-ES" w:eastAsia="en-US" w:bidi="ar-SA"/>
      </w:rPr>
    </w:lvl>
    <w:lvl w:ilvl="7" w:tplc="AF422112">
      <w:numFmt w:val="bullet"/>
      <w:lvlText w:val="•"/>
      <w:lvlJc w:val="left"/>
      <w:pPr>
        <w:ind w:left="6702" w:hanging="500"/>
      </w:pPr>
      <w:rPr>
        <w:rFonts w:hint="default"/>
        <w:lang w:val="es-ES" w:eastAsia="en-US" w:bidi="ar-SA"/>
      </w:rPr>
    </w:lvl>
    <w:lvl w:ilvl="8" w:tplc="F230D61A">
      <w:numFmt w:val="bullet"/>
      <w:lvlText w:val="•"/>
      <w:lvlJc w:val="left"/>
      <w:pPr>
        <w:ind w:left="7715" w:hanging="500"/>
      </w:pPr>
      <w:rPr>
        <w:rFonts w:hint="default"/>
        <w:lang w:val="es-ES" w:eastAsia="en-US" w:bidi="ar-SA"/>
      </w:rPr>
    </w:lvl>
  </w:abstractNum>
  <w:abstractNum w:abstractNumId="4" w15:restartNumberingAfterBreak="0">
    <w:nsid w:val="209E1450"/>
    <w:multiLevelType w:val="hybridMultilevel"/>
    <w:tmpl w:val="DB3C2C4C"/>
    <w:lvl w:ilvl="0" w:tplc="B6D6AFE2">
      <w:start w:val="1"/>
      <w:numFmt w:val="lowerLetter"/>
      <w:lvlText w:val="%1)"/>
      <w:lvlJc w:val="left"/>
      <w:pPr>
        <w:ind w:left="940" w:hanging="44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DEFAD74A">
      <w:numFmt w:val="bullet"/>
      <w:lvlText w:val="•"/>
      <w:lvlJc w:val="left"/>
      <w:pPr>
        <w:ind w:left="1820" w:hanging="440"/>
      </w:pPr>
      <w:rPr>
        <w:rFonts w:hint="default"/>
        <w:lang w:val="es-ES" w:eastAsia="en-US" w:bidi="ar-SA"/>
      </w:rPr>
    </w:lvl>
    <w:lvl w:ilvl="2" w:tplc="DB669C4C">
      <w:numFmt w:val="bullet"/>
      <w:lvlText w:val="•"/>
      <w:lvlJc w:val="left"/>
      <w:pPr>
        <w:ind w:left="2700" w:hanging="440"/>
      </w:pPr>
      <w:rPr>
        <w:rFonts w:hint="default"/>
        <w:lang w:val="es-ES" w:eastAsia="en-US" w:bidi="ar-SA"/>
      </w:rPr>
    </w:lvl>
    <w:lvl w:ilvl="3" w:tplc="821048BA">
      <w:numFmt w:val="bullet"/>
      <w:lvlText w:val="•"/>
      <w:lvlJc w:val="left"/>
      <w:pPr>
        <w:ind w:left="3580" w:hanging="440"/>
      </w:pPr>
      <w:rPr>
        <w:rFonts w:hint="default"/>
        <w:lang w:val="es-ES" w:eastAsia="en-US" w:bidi="ar-SA"/>
      </w:rPr>
    </w:lvl>
    <w:lvl w:ilvl="4" w:tplc="9AF8BE80">
      <w:numFmt w:val="bullet"/>
      <w:lvlText w:val="•"/>
      <w:lvlJc w:val="left"/>
      <w:pPr>
        <w:ind w:left="4460" w:hanging="440"/>
      </w:pPr>
      <w:rPr>
        <w:rFonts w:hint="default"/>
        <w:lang w:val="es-ES" w:eastAsia="en-US" w:bidi="ar-SA"/>
      </w:rPr>
    </w:lvl>
    <w:lvl w:ilvl="5" w:tplc="E49A7F7E">
      <w:numFmt w:val="bullet"/>
      <w:lvlText w:val="•"/>
      <w:lvlJc w:val="left"/>
      <w:pPr>
        <w:ind w:left="5340" w:hanging="440"/>
      </w:pPr>
      <w:rPr>
        <w:rFonts w:hint="default"/>
        <w:lang w:val="es-ES" w:eastAsia="en-US" w:bidi="ar-SA"/>
      </w:rPr>
    </w:lvl>
    <w:lvl w:ilvl="6" w:tplc="9CE8DB96">
      <w:numFmt w:val="bullet"/>
      <w:lvlText w:val="•"/>
      <w:lvlJc w:val="left"/>
      <w:pPr>
        <w:ind w:left="6220" w:hanging="440"/>
      </w:pPr>
      <w:rPr>
        <w:rFonts w:hint="default"/>
        <w:lang w:val="es-ES" w:eastAsia="en-US" w:bidi="ar-SA"/>
      </w:rPr>
    </w:lvl>
    <w:lvl w:ilvl="7" w:tplc="960821B6">
      <w:numFmt w:val="bullet"/>
      <w:lvlText w:val="•"/>
      <w:lvlJc w:val="left"/>
      <w:pPr>
        <w:ind w:left="7100" w:hanging="440"/>
      </w:pPr>
      <w:rPr>
        <w:rFonts w:hint="default"/>
        <w:lang w:val="es-ES" w:eastAsia="en-US" w:bidi="ar-SA"/>
      </w:rPr>
    </w:lvl>
    <w:lvl w:ilvl="8" w:tplc="CFEE7604">
      <w:numFmt w:val="bullet"/>
      <w:lvlText w:val="•"/>
      <w:lvlJc w:val="left"/>
      <w:pPr>
        <w:ind w:left="7980" w:hanging="440"/>
      </w:pPr>
      <w:rPr>
        <w:rFonts w:hint="default"/>
        <w:lang w:val="es-ES" w:eastAsia="en-US" w:bidi="ar-SA"/>
      </w:rPr>
    </w:lvl>
  </w:abstractNum>
  <w:abstractNum w:abstractNumId="5" w15:restartNumberingAfterBreak="0">
    <w:nsid w:val="22CA5EAD"/>
    <w:multiLevelType w:val="multilevel"/>
    <w:tmpl w:val="95624CF6"/>
    <w:styleLink w:val="Enumeraciones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CB72FA"/>
    <w:multiLevelType w:val="hybridMultilevel"/>
    <w:tmpl w:val="88602D3E"/>
    <w:lvl w:ilvl="0" w:tplc="1E006F5A">
      <w:numFmt w:val="bullet"/>
      <w:lvlText w:val="•"/>
      <w:lvlJc w:val="left"/>
      <w:pPr>
        <w:ind w:left="12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4EFC9D28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2" w:tplc="6D34E258">
      <w:numFmt w:val="bullet"/>
      <w:lvlText w:val="•"/>
      <w:lvlJc w:val="left"/>
      <w:pPr>
        <w:ind w:left="2924" w:hanging="360"/>
      </w:pPr>
      <w:rPr>
        <w:rFonts w:hint="default"/>
        <w:lang w:val="es-ES" w:eastAsia="en-US" w:bidi="ar-SA"/>
      </w:rPr>
    </w:lvl>
    <w:lvl w:ilvl="3" w:tplc="CEAE77AC">
      <w:numFmt w:val="bullet"/>
      <w:lvlText w:val="•"/>
      <w:lvlJc w:val="left"/>
      <w:pPr>
        <w:ind w:left="3776" w:hanging="360"/>
      </w:pPr>
      <w:rPr>
        <w:rFonts w:hint="default"/>
        <w:lang w:val="es-ES" w:eastAsia="en-US" w:bidi="ar-SA"/>
      </w:rPr>
    </w:lvl>
    <w:lvl w:ilvl="4" w:tplc="8700A650">
      <w:numFmt w:val="bullet"/>
      <w:lvlText w:val="•"/>
      <w:lvlJc w:val="left"/>
      <w:pPr>
        <w:ind w:left="4628" w:hanging="360"/>
      </w:pPr>
      <w:rPr>
        <w:rFonts w:hint="default"/>
        <w:lang w:val="es-ES" w:eastAsia="en-US" w:bidi="ar-SA"/>
      </w:rPr>
    </w:lvl>
    <w:lvl w:ilvl="5" w:tplc="B84A8CCE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664285D0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F4725A3E">
      <w:numFmt w:val="bullet"/>
      <w:lvlText w:val="•"/>
      <w:lvlJc w:val="left"/>
      <w:pPr>
        <w:ind w:left="7184" w:hanging="360"/>
      </w:pPr>
      <w:rPr>
        <w:rFonts w:hint="default"/>
        <w:lang w:val="es-ES" w:eastAsia="en-US" w:bidi="ar-SA"/>
      </w:rPr>
    </w:lvl>
    <w:lvl w:ilvl="8" w:tplc="68D07BE8">
      <w:numFmt w:val="bullet"/>
      <w:lvlText w:val="•"/>
      <w:lvlJc w:val="left"/>
      <w:pPr>
        <w:ind w:left="803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6E73751"/>
    <w:multiLevelType w:val="hybridMultilevel"/>
    <w:tmpl w:val="AF56F7F0"/>
    <w:lvl w:ilvl="0" w:tplc="43EC3364">
      <w:numFmt w:val="bullet"/>
      <w:lvlText w:val="-"/>
      <w:lvlJc w:val="left"/>
      <w:pPr>
        <w:ind w:left="1580" w:hanging="44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0898F988">
      <w:numFmt w:val="bullet"/>
      <w:lvlText w:val="•"/>
      <w:lvlJc w:val="left"/>
      <w:pPr>
        <w:ind w:left="2396" w:hanging="440"/>
      </w:pPr>
      <w:rPr>
        <w:rFonts w:hint="default"/>
        <w:lang w:val="es-ES" w:eastAsia="en-US" w:bidi="ar-SA"/>
      </w:rPr>
    </w:lvl>
    <w:lvl w:ilvl="2" w:tplc="5AF4D4AA">
      <w:numFmt w:val="bullet"/>
      <w:lvlText w:val="•"/>
      <w:lvlJc w:val="left"/>
      <w:pPr>
        <w:ind w:left="3212" w:hanging="440"/>
      </w:pPr>
      <w:rPr>
        <w:rFonts w:hint="default"/>
        <w:lang w:val="es-ES" w:eastAsia="en-US" w:bidi="ar-SA"/>
      </w:rPr>
    </w:lvl>
    <w:lvl w:ilvl="3" w:tplc="FCDAFFCE">
      <w:numFmt w:val="bullet"/>
      <w:lvlText w:val="•"/>
      <w:lvlJc w:val="left"/>
      <w:pPr>
        <w:ind w:left="4028" w:hanging="440"/>
      </w:pPr>
      <w:rPr>
        <w:rFonts w:hint="default"/>
        <w:lang w:val="es-ES" w:eastAsia="en-US" w:bidi="ar-SA"/>
      </w:rPr>
    </w:lvl>
    <w:lvl w:ilvl="4" w:tplc="4EE62094">
      <w:numFmt w:val="bullet"/>
      <w:lvlText w:val="•"/>
      <w:lvlJc w:val="left"/>
      <w:pPr>
        <w:ind w:left="4844" w:hanging="440"/>
      </w:pPr>
      <w:rPr>
        <w:rFonts w:hint="default"/>
        <w:lang w:val="es-ES" w:eastAsia="en-US" w:bidi="ar-SA"/>
      </w:rPr>
    </w:lvl>
    <w:lvl w:ilvl="5" w:tplc="41A0E738">
      <w:numFmt w:val="bullet"/>
      <w:lvlText w:val="•"/>
      <w:lvlJc w:val="left"/>
      <w:pPr>
        <w:ind w:left="5660" w:hanging="440"/>
      </w:pPr>
      <w:rPr>
        <w:rFonts w:hint="default"/>
        <w:lang w:val="es-ES" w:eastAsia="en-US" w:bidi="ar-SA"/>
      </w:rPr>
    </w:lvl>
    <w:lvl w:ilvl="6" w:tplc="F19ED3B0">
      <w:numFmt w:val="bullet"/>
      <w:lvlText w:val="•"/>
      <w:lvlJc w:val="left"/>
      <w:pPr>
        <w:ind w:left="6476" w:hanging="440"/>
      </w:pPr>
      <w:rPr>
        <w:rFonts w:hint="default"/>
        <w:lang w:val="es-ES" w:eastAsia="en-US" w:bidi="ar-SA"/>
      </w:rPr>
    </w:lvl>
    <w:lvl w:ilvl="7" w:tplc="A6989830">
      <w:numFmt w:val="bullet"/>
      <w:lvlText w:val="•"/>
      <w:lvlJc w:val="left"/>
      <w:pPr>
        <w:ind w:left="7292" w:hanging="440"/>
      </w:pPr>
      <w:rPr>
        <w:rFonts w:hint="default"/>
        <w:lang w:val="es-ES" w:eastAsia="en-US" w:bidi="ar-SA"/>
      </w:rPr>
    </w:lvl>
    <w:lvl w:ilvl="8" w:tplc="0F9E61E8">
      <w:numFmt w:val="bullet"/>
      <w:lvlText w:val="•"/>
      <w:lvlJc w:val="left"/>
      <w:pPr>
        <w:ind w:left="8108" w:hanging="440"/>
      </w:pPr>
      <w:rPr>
        <w:rFonts w:hint="default"/>
        <w:lang w:val="es-ES" w:eastAsia="en-US" w:bidi="ar-SA"/>
      </w:rPr>
    </w:lvl>
  </w:abstractNum>
  <w:abstractNum w:abstractNumId="8" w15:restartNumberingAfterBreak="0">
    <w:nsid w:val="2AF07901"/>
    <w:multiLevelType w:val="hybridMultilevel"/>
    <w:tmpl w:val="D4F443C4"/>
    <w:lvl w:ilvl="0" w:tplc="053E8422">
      <w:start w:val="1"/>
      <w:numFmt w:val="lowerLetter"/>
      <w:lvlText w:val="%1)"/>
      <w:lvlJc w:val="left"/>
      <w:pPr>
        <w:ind w:left="940" w:hanging="44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7A0A3222">
      <w:numFmt w:val="bullet"/>
      <w:lvlText w:val="•"/>
      <w:lvlJc w:val="left"/>
      <w:pPr>
        <w:ind w:left="1820" w:hanging="440"/>
      </w:pPr>
      <w:rPr>
        <w:rFonts w:hint="default"/>
        <w:lang w:val="es-ES" w:eastAsia="en-US" w:bidi="ar-SA"/>
      </w:rPr>
    </w:lvl>
    <w:lvl w:ilvl="2" w:tplc="ABA21774">
      <w:numFmt w:val="bullet"/>
      <w:lvlText w:val="•"/>
      <w:lvlJc w:val="left"/>
      <w:pPr>
        <w:ind w:left="2700" w:hanging="440"/>
      </w:pPr>
      <w:rPr>
        <w:rFonts w:hint="default"/>
        <w:lang w:val="es-ES" w:eastAsia="en-US" w:bidi="ar-SA"/>
      </w:rPr>
    </w:lvl>
    <w:lvl w:ilvl="3" w:tplc="46CED554">
      <w:numFmt w:val="bullet"/>
      <w:lvlText w:val="•"/>
      <w:lvlJc w:val="left"/>
      <w:pPr>
        <w:ind w:left="3580" w:hanging="440"/>
      </w:pPr>
      <w:rPr>
        <w:rFonts w:hint="default"/>
        <w:lang w:val="es-ES" w:eastAsia="en-US" w:bidi="ar-SA"/>
      </w:rPr>
    </w:lvl>
    <w:lvl w:ilvl="4" w:tplc="A1B8A818">
      <w:numFmt w:val="bullet"/>
      <w:lvlText w:val="•"/>
      <w:lvlJc w:val="left"/>
      <w:pPr>
        <w:ind w:left="4460" w:hanging="440"/>
      </w:pPr>
      <w:rPr>
        <w:rFonts w:hint="default"/>
        <w:lang w:val="es-ES" w:eastAsia="en-US" w:bidi="ar-SA"/>
      </w:rPr>
    </w:lvl>
    <w:lvl w:ilvl="5" w:tplc="2E2A51BC">
      <w:numFmt w:val="bullet"/>
      <w:lvlText w:val="•"/>
      <w:lvlJc w:val="left"/>
      <w:pPr>
        <w:ind w:left="5340" w:hanging="440"/>
      </w:pPr>
      <w:rPr>
        <w:rFonts w:hint="default"/>
        <w:lang w:val="es-ES" w:eastAsia="en-US" w:bidi="ar-SA"/>
      </w:rPr>
    </w:lvl>
    <w:lvl w:ilvl="6" w:tplc="13D2A7AE">
      <w:numFmt w:val="bullet"/>
      <w:lvlText w:val="•"/>
      <w:lvlJc w:val="left"/>
      <w:pPr>
        <w:ind w:left="6220" w:hanging="440"/>
      </w:pPr>
      <w:rPr>
        <w:rFonts w:hint="default"/>
        <w:lang w:val="es-ES" w:eastAsia="en-US" w:bidi="ar-SA"/>
      </w:rPr>
    </w:lvl>
    <w:lvl w:ilvl="7" w:tplc="4F2CC544">
      <w:numFmt w:val="bullet"/>
      <w:lvlText w:val="•"/>
      <w:lvlJc w:val="left"/>
      <w:pPr>
        <w:ind w:left="7100" w:hanging="440"/>
      </w:pPr>
      <w:rPr>
        <w:rFonts w:hint="default"/>
        <w:lang w:val="es-ES" w:eastAsia="en-US" w:bidi="ar-SA"/>
      </w:rPr>
    </w:lvl>
    <w:lvl w:ilvl="8" w:tplc="7E52B52C">
      <w:numFmt w:val="bullet"/>
      <w:lvlText w:val="•"/>
      <w:lvlJc w:val="left"/>
      <w:pPr>
        <w:ind w:left="7980" w:hanging="440"/>
      </w:pPr>
      <w:rPr>
        <w:rFonts w:hint="default"/>
        <w:lang w:val="es-ES" w:eastAsia="en-US" w:bidi="ar-SA"/>
      </w:rPr>
    </w:lvl>
  </w:abstractNum>
  <w:abstractNum w:abstractNumId="9" w15:restartNumberingAfterBreak="0">
    <w:nsid w:val="31845E2B"/>
    <w:multiLevelType w:val="hybridMultilevel"/>
    <w:tmpl w:val="B19E7A18"/>
    <w:lvl w:ilvl="0" w:tplc="7286DCFA">
      <w:numFmt w:val="bullet"/>
      <w:lvlText w:val="•"/>
      <w:lvlJc w:val="left"/>
      <w:pPr>
        <w:ind w:left="860" w:hanging="38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E59AC90E">
      <w:numFmt w:val="bullet"/>
      <w:lvlText w:val="•"/>
      <w:lvlJc w:val="left"/>
      <w:pPr>
        <w:ind w:left="980" w:hanging="38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2" w:tplc="D7B02B26">
      <w:numFmt w:val="bullet"/>
      <w:lvlText w:val="•"/>
      <w:lvlJc w:val="left"/>
      <w:pPr>
        <w:ind w:left="1953" w:hanging="380"/>
      </w:pPr>
      <w:rPr>
        <w:rFonts w:hint="default"/>
        <w:lang w:val="es-ES" w:eastAsia="en-US" w:bidi="ar-SA"/>
      </w:rPr>
    </w:lvl>
    <w:lvl w:ilvl="3" w:tplc="A6929C52">
      <w:numFmt w:val="bullet"/>
      <w:lvlText w:val="•"/>
      <w:lvlJc w:val="left"/>
      <w:pPr>
        <w:ind w:left="2926" w:hanging="380"/>
      </w:pPr>
      <w:rPr>
        <w:rFonts w:hint="default"/>
        <w:lang w:val="es-ES" w:eastAsia="en-US" w:bidi="ar-SA"/>
      </w:rPr>
    </w:lvl>
    <w:lvl w:ilvl="4" w:tplc="71E4B770">
      <w:numFmt w:val="bullet"/>
      <w:lvlText w:val="•"/>
      <w:lvlJc w:val="left"/>
      <w:pPr>
        <w:ind w:left="3900" w:hanging="380"/>
      </w:pPr>
      <w:rPr>
        <w:rFonts w:hint="default"/>
        <w:lang w:val="es-ES" w:eastAsia="en-US" w:bidi="ar-SA"/>
      </w:rPr>
    </w:lvl>
    <w:lvl w:ilvl="5" w:tplc="B67C2158">
      <w:numFmt w:val="bullet"/>
      <w:lvlText w:val="•"/>
      <w:lvlJc w:val="left"/>
      <w:pPr>
        <w:ind w:left="4873" w:hanging="380"/>
      </w:pPr>
      <w:rPr>
        <w:rFonts w:hint="default"/>
        <w:lang w:val="es-ES" w:eastAsia="en-US" w:bidi="ar-SA"/>
      </w:rPr>
    </w:lvl>
    <w:lvl w:ilvl="6" w:tplc="906A9934">
      <w:numFmt w:val="bullet"/>
      <w:lvlText w:val="•"/>
      <w:lvlJc w:val="left"/>
      <w:pPr>
        <w:ind w:left="5846" w:hanging="380"/>
      </w:pPr>
      <w:rPr>
        <w:rFonts w:hint="default"/>
        <w:lang w:val="es-ES" w:eastAsia="en-US" w:bidi="ar-SA"/>
      </w:rPr>
    </w:lvl>
    <w:lvl w:ilvl="7" w:tplc="E9D2E600">
      <w:numFmt w:val="bullet"/>
      <w:lvlText w:val="•"/>
      <w:lvlJc w:val="left"/>
      <w:pPr>
        <w:ind w:left="6820" w:hanging="380"/>
      </w:pPr>
      <w:rPr>
        <w:rFonts w:hint="default"/>
        <w:lang w:val="es-ES" w:eastAsia="en-US" w:bidi="ar-SA"/>
      </w:rPr>
    </w:lvl>
    <w:lvl w:ilvl="8" w:tplc="2E5AA7B6">
      <w:numFmt w:val="bullet"/>
      <w:lvlText w:val="•"/>
      <w:lvlJc w:val="left"/>
      <w:pPr>
        <w:ind w:left="7793" w:hanging="380"/>
      </w:pPr>
      <w:rPr>
        <w:rFonts w:hint="default"/>
        <w:lang w:val="es-ES" w:eastAsia="en-US" w:bidi="ar-SA"/>
      </w:rPr>
    </w:lvl>
  </w:abstractNum>
  <w:abstractNum w:abstractNumId="10" w15:restartNumberingAfterBreak="0">
    <w:nsid w:val="35327DD3"/>
    <w:multiLevelType w:val="hybridMultilevel"/>
    <w:tmpl w:val="14484CDA"/>
    <w:lvl w:ilvl="0" w:tplc="38D0DE62">
      <w:start w:val="1"/>
      <w:numFmt w:val="lowerLetter"/>
      <w:lvlText w:val="%1)"/>
      <w:lvlJc w:val="left"/>
      <w:pPr>
        <w:ind w:left="100" w:hanging="250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es-ES" w:eastAsia="en-US" w:bidi="ar-SA"/>
      </w:rPr>
    </w:lvl>
    <w:lvl w:ilvl="1" w:tplc="F468FC3A">
      <w:start w:val="1"/>
      <w:numFmt w:val="decimal"/>
      <w:lvlText w:val="%2."/>
      <w:lvlJc w:val="left"/>
      <w:pPr>
        <w:ind w:left="1140" w:hanging="50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2" w:tplc="C310E8C0">
      <w:numFmt w:val="bullet"/>
      <w:lvlText w:val="o"/>
      <w:lvlJc w:val="left"/>
      <w:pPr>
        <w:ind w:left="1640" w:hanging="50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3" w:tplc="8B84E1CE">
      <w:numFmt w:val="bullet"/>
      <w:lvlText w:val="•"/>
      <w:lvlJc w:val="left"/>
      <w:pPr>
        <w:ind w:left="2652" w:hanging="500"/>
      </w:pPr>
      <w:rPr>
        <w:rFonts w:hint="default"/>
        <w:lang w:val="es-ES" w:eastAsia="en-US" w:bidi="ar-SA"/>
      </w:rPr>
    </w:lvl>
    <w:lvl w:ilvl="4" w:tplc="1848E5E2">
      <w:numFmt w:val="bullet"/>
      <w:lvlText w:val="•"/>
      <w:lvlJc w:val="left"/>
      <w:pPr>
        <w:ind w:left="3665" w:hanging="500"/>
      </w:pPr>
      <w:rPr>
        <w:rFonts w:hint="default"/>
        <w:lang w:val="es-ES" w:eastAsia="en-US" w:bidi="ar-SA"/>
      </w:rPr>
    </w:lvl>
    <w:lvl w:ilvl="5" w:tplc="ACC8F52C">
      <w:numFmt w:val="bullet"/>
      <w:lvlText w:val="•"/>
      <w:lvlJc w:val="left"/>
      <w:pPr>
        <w:ind w:left="4677" w:hanging="500"/>
      </w:pPr>
      <w:rPr>
        <w:rFonts w:hint="default"/>
        <w:lang w:val="es-ES" w:eastAsia="en-US" w:bidi="ar-SA"/>
      </w:rPr>
    </w:lvl>
    <w:lvl w:ilvl="6" w:tplc="5A98CBA2">
      <w:numFmt w:val="bullet"/>
      <w:lvlText w:val="•"/>
      <w:lvlJc w:val="left"/>
      <w:pPr>
        <w:ind w:left="5690" w:hanging="500"/>
      </w:pPr>
      <w:rPr>
        <w:rFonts w:hint="default"/>
        <w:lang w:val="es-ES" w:eastAsia="en-US" w:bidi="ar-SA"/>
      </w:rPr>
    </w:lvl>
    <w:lvl w:ilvl="7" w:tplc="AF422112">
      <w:numFmt w:val="bullet"/>
      <w:lvlText w:val="•"/>
      <w:lvlJc w:val="left"/>
      <w:pPr>
        <w:ind w:left="6702" w:hanging="500"/>
      </w:pPr>
      <w:rPr>
        <w:rFonts w:hint="default"/>
        <w:lang w:val="es-ES" w:eastAsia="en-US" w:bidi="ar-SA"/>
      </w:rPr>
    </w:lvl>
    <w:lvl w:ilvl="8" w:tplc="F230D61A">
      <w:numFmt w:val="bullet"/>
      <w:lvlText w:val="•"/>
      <w:lvlJc w:val="left"/>
      <w:pPr>
        <w:ind w:left="7715" w:hanging="500"/>
      </w:pPr>
      <w:rPr>
        <w:rFonts w:hint="default"/>
        <w:lang w:val="es-ES" w:eastAsia="en-US" w:bidi="ar-SA"/>
      </w:rPr>
    </w:lvl>
  </w:abstractNum>
  <w:abstractNum w:abstractNumId="11" w15:restartNumberingAfterBreak="0">
    <w:nsid w:val="55BF4AB9"/>
    <w:multiLevelType w:val="hybridMultilevel"/>
    <w:tmpl w:val="D30AD7B0"/>
    <w:lvl w:ilvl="0" w:tplc="057840FA">
      <w:start w:val="1"/>
      <w:numFmt w:val="decimal"/>
      <w:pStyle w:val="Clausulas"/>
      <w:lvlText w:val="%1."/>
      <w:lvlJc w:val="left"/>
      <w:pPr>
        <w:ind w:left="940" w:hanging="44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A16C55E4">
      <w:start w:val="1"/>
      <w:numFmt w:val="lowerLetter"/>
      <w:lvlText w:val="%2."/>
      <w:lvlJc w:val="left"/>
      <w:pPr>
        <w:ind w:left="1580" w:hanging="44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2" w:tplc="8FEA800E">
      <w:numFmt w:val="bullet"/>
      <w:lvlText w:val="•"/>
      <w:lvlJc w:val="left"/>
      <w:pPr>
        <w:ind w:left="2486" w:hanging="440"/>
      </w:pPr>
      <w:rPr>
        <w:rFonts w:hint="default"/>
        <w:lang w:val="es-ES" w:eastAsia="en-US" w:bidi="ar-SA"/>
      </w:rPr>
    </w:lvl>
    <w:lvl w:ilvl="3" w:tplc="1E22813A">
      <w:numFmt w:val="bullet"/>
      <w:lvlText w:val="•"/>
      <w:lvlJc w:val="left"/>
      <w:pPr>
        <w:ind w:left="3393" w:hanging="440"/>
      </w:pPr>
      <w:rPr>
        <w:rFonts w:hint="default"/>
        <w:lang w:val="es-ES" w:eastAsia="en-US" w:bidi="ar-SA"/>
      </w:rPr>
    </w:lvl>
    <w:lvl w:ilvl="4" w:tplc="2A0EC808">
      <w:numFmt w:val="bullet"/>
      <w:lvlText w:val="•"/>
      <w:lvlJc w:val="left"/>
      <w:pPr>
        <w:ind w:left="4300" w:hanging="440"/>
      </w:pPr>
      <w:rPr>
        <w:rFonts w:hint="default"/>
        <w:lang w:val="es-ES" w:eastAsia="en-US" w:bidi="ar-SA"/>
      </w:rPr>
    </w:lvl>
    <w:lvl w:ilvl="5" w:tplc="617E9368">
      <w:numFmt w:val="bullet"/>
      <w:lvlText w:val="•"/>
      <w:lvlJc w:val="left"/>
      <w:pPr>
        <w:ind w:left="5206" w:hanging="440"/>
      </w:pPr>
      <w:rPr>
        <w:rFonts w:hint="default"/>
        <w:lang w:val="es-ES" w:eastAsia="en-US" w:bidi="ar-SA"/>
      </w:rPr>
    </w:lvl>
    <w:lvl w:ilvl="6" w:tplc="895E61DC">
      <w:numFmt w:val="bullet"/>
      <w:lvlText w:val="•"/>
      <w:lvlJc w:val="left"/>
      <w:pPr>
        <w:ind w:left="6113" w:hanging="440"/>
      </w:pPr>
      <w:rPr>
        <w:rFonts w:hint="default"/>
        <w:lang w:val="es-ES" w:eastAsia="en-US" w:bidi="ar-SA"/>
      </w:rPr>
    </w:lvl>
    <w:lvl w:ilvl="7" w:tplc="B08C7F40">
      <w:numFmt w:val="bullet"/>
      <w:lvlText w:val="•"/>
      <w:lvlJc w:val="left"/>
      <w:pPr>
        <w:ind w:left="7020" w:hanging="440"/>
      </w:pPr>
      <w:rPr>
        <w:rFonts w:hint="default"/>
        <w:lang w:val="es-ES" w:eastAsia="en-US" w:bidi="ar-SA"/>
      </w:rPr>
    </w:lvl>
    <w:lvl w:ilvl="8" w:tplc="623ABBC0">
      <w:numFmt w:val="bullet"/>
      <w:lvlText w:val="•"/>
      <w:lvlJc w:val="left"/>
      <w:pPr>
        <w:ind w:left="7926" w:hanging="440"/>
      </w:pPr>
      <w:rPr>
        <w:rFonts w:hint="default"/>
        <w:lang w:val="es-ES" w:eastAsia="en-US" w:bidi="ar-SA"/>
      </w:rPr>
    </w:lvl>
  </w:abstractNum>
  <w:abstractNum w:abstractNumId="12" w15:restartNumberingAfterBreak="0">
    <w:nsid w:val="5DC45F9C"/>
    <w:multiLevelType w:val="hybridMultilevel"/>
    <w:tmpl w:val="3A121756"/>
    <w:lvl w:ilvl="0" w:tplc="9A3690AA">
      <w:numFmt w:val="bullet"/>
      <w:lvlText w:val="-"/>
      <w:lvlJc w:val="left"/>
      <w:pPr>
        <w:ind w:left="1160" w:hanging="34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s-ES" w:eastAsia="en-US" w:bidi="ar-SA"/>
      </w:rPr>
    </w:lvl>
    <w:lvl w:ilvl="1" w:tplc="4456FFF6">
      <w:numFmt w:val="bullet"/>
      <w:lvlText w:val="•"/>
      <w:lvlJc w:val="left"/>
      <w:pPr>
        <w:ind w:left="2018" w:hanging="345"/>
      </w:pPr>
      <w:rPr>
        <w:rFonts w:hint="default"/>
        <w:lang w:val="es-ES" w:eastAsia="en-US" w:bidi="ar-SA"/>
      </w:rPr>
    </w:lvl>
    <w:lvl w:ilvl="2" w:tplc="46523CC4">
      <w:numFmt w:val="bullet"/>
      <w:lvlText w:val="•"/>
      <w:lvlJc w:val="left"/>
      <w:pPr>
        <w:ind w:left="2876" w:hanging="345"/>
      </w:pPr>
      <w:rPr>
        <w:rFonts w:hint="default"/>
        <w:lang w:val="es-ES" w:eastAsia="en-US" w:bidi="ar-SA"/>
      </w:rPr>
    </w:lvl>
    <w:lvl w:ilvl="3" w:tplc="8E56F84C">
      <w:numFmt w:val="bullet"/>
      <w:lvlText w:val="•"/>
      <w:lvlJc w:val="left"/>
      <w:pPr>
        <w:ind w:left="3734" w:hanging="345"/>
      </w:pPr>
      <w:rPr>
        <w:rFonts w:hint="default"/>
        <w:lang w:val="es-ES" w:eastAsia="en-US" w:bidi="ar-SA"/>
      </w:rPr>
    </w:lvl>
    <w:lvl w:ilvl="4" w:tplc="480C5B4E">
      <w:numFmt w:val="bullet"/>
      <w:lvlText w:val="•"/>
      <w:lvlJc w:val="left"/>
      <w:pPr>
        <w:ind w:left="4592" w:hanging="345"/>
      </w:pPr>
      <w:rPr>
        <w:rFonts w:hint="default"/>
        <w:lang w:val="es-ES" w:eastAsia="en-US" w:bidi="ar-SA"/>
      </w:rPr>
    </w:lvl>
    <w:lvl w:ilvl="5" w:tplc="207EC8DE">
      <w:numFmt w:val="bullet"/>
      <w:lvlText w:val="•"/>
      <w:lvlJc w:val="left"/>
      <w:pPr>
        <w:ind w:left="5450" w:hanging="345"/>
      </w:pPr>
      <w:rPr>
        <w:rFonts w:hint="default"/>
        <w:lang w:val="es-ES" w:eastAsia="en-US" w:bidi="ar-SA"/>
      </w:rPr>
    </w:lvl>
    <w:lvl w:ilvl="6" w:tplc="8DCA210C">
      <w:numFmt w:val="bullet"/>
      <w:lvlText w:val="•"/>
      <w:lvlJc w:val="left"/>
      <w:pPr>
        <w:ind w:left="6308" w:hanging="345"/>
      </w:pPr>
      <w:rPr>
        <w:rFonts w:hint="default"/>
        <w:lang w:val="es-ES" w:eastAsia="en-US" w:bidi="ar-SA"/>
      </w:rPr>
    </w:lvl>
    <w:lvl w:ilvl="7" w:tplc="0D90C5BE">
      <w:numFmt w:val="bullet"/>
      <w:lvlText w:val="•"/>
      <w:lvlJc w:val="left"/>
      <w:pPr>
        <w:ind w:left="7166" w:hanging="345"/>
      </w:pPr>
      <w:rPr>
        <w:rFonts w:hint="default"/>
        <w:lang w:val="es-ES" w:eastAsia="en-US" w:bidi="ar-SA"/>
      </w:rPr>
    </w:lvl>
    <w:lvl w:ilvl="8" w:tplc="A5B48A2A">
      <w:numFmt w:val="bullet"/>
      <w:lvlText w:val="•"/>
      <w:lvlJc w:val="left"/>
      <w:pPr>
        <w:ind w:left="8024" w:hanging="34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21"/>
    <w:rsid w:val="007D1D9C"/>
    <w:rsid w:val="00A70921"/>
    <w:rsid w:val="00D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CC51"/>
  <w15:chartTrackingRefBased/>
  <w15:docId w15:val="{630A27EE-C981-4E95-ABC3-08203D25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ÁRRAFOS"/>
    <w:qFormat/>
    <w:rsid w:val="00A70921"/>
    <w:pPr>
      <w:spacing w:line="360" w:lineRule="auto"/>
      <w:jc w:val="both"/>
    </w:pPr>
    <w:rPr>
      <w:rFonts w:ascii="Verdana" w:hAnsi="Verdana"/>
    </w:rPr>
  </w:style>
  <w:style w:type="paragraph" w:styleId="Ttulo1">
    <w:name w:val="heading 1"/>
    <w:aliases w:val="1 ACELERA"/>
    <w:basedOn w:val="Normal"/>
    <w:link w:val="Ttulo1Car"/>
    <w:uiPriority w:val="9"/>
    <w:qFormat/>
    <w:rsid w:val="00A70921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b/>
      <w:bCs/>
      <w:color w:val="1F3864" w:themeColor="accent5" w:themeShade="80"/>
      <w:kern w:val="36"/>
      <w:sz w:val="32"/>
      <w:szCs w:val="48"/>
      <w:lang w:eastAsia="es-ES"/>
    </w:rPr>
  </w:style>
  <w:style w:type="paragraph" w:styleId="Ttulo2">
    <w:name w:val="heading 2"/>
    <w:aliases w:val="2 ACELERA"/>
    <w:basedOn w:val="Normal"/>
    <w:link w:val="Ttulo2Car"/>
    <w:uiPriority w:val="9"/>
    <w:qFormat/>
    <w:rsid w:val="00A70921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imes New Roman"/>
      <w:b/>
      <w:bCs/>
      <w:color w:val="1F4E79" w:themeColor="accent1" w:themeShade="80"/>
      <w:sz w:val="28"/>
      <w:szCs w:val="36"/>
      <w:lang w:eastAsia="es-ES"/>
    </w:rPr>
  </w:style>
  <w:style w:type="paragraph" w:styleId="Ttulo3">
    <w:name w:val="heading 3"/>
    <w:aliases w:val="3 ACELERA"/>
    <w:basedOn w:val="Normal"/>
    <w:next w:val="Normal"/>
    <w:link w:val="Ttulo3Car"/>
    <w:uiPriority w:val="9"/>
    <w:unhideWhenUsed/>
    <w:qFormat/>
    <w:rsid w:val="00A70921"/>
    <w:pPr>
      <w:keepNext/>
      <w:keepLines/>
      <w:spacing w:before="40" w:after="0"/>
      <w:outlineLvl w:val="2"/>
    </w:pPr>
    <w:rPr>
      <w:rFonts w:ascii="Tahoma" w:eastAsiaTheme="majorEastAsia" w:hAnsi="Tahoma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9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link w:val="Ttulo5Car"/>
    <w:uiPriority w:val="9"/>
    <w:qFormat/>
    <w:rsid w:val="00A709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333333"/>
      <w:sz w:val="20"/>
      <w:szCs w:val="20"/>
      <w:shd w:val="clear" w:color="auto" w:fill="FFFFFF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1ACELERA">
    <w:name w:val="H1 ACELERA"/>
    <w:basedOn w:val="Normal"/>
    <w:link w:val="H1ACELERACar"/>
    <w:qFormat/>
    <w:rsid w:val="007D1D9C"/>
    <w:pPr>
      <w:spacing w:after="0" w:line="240" w:lineRule="auto"/>
    </w:pPr>
    <w:rPr>
      <w:rFonts w:ascii="Tahoma" w:eastAsia="Times New Roman" w:hAnsi="Tahoma" w:cs="Calibri"/>
      <w:color w:val="002060"/>
      <w:sz w:val="32"/>
      <w:szCs w:val="18"/>
      <w:shd w:val="clear" w:color="auto" w:fill="FFFFFF"/>
      <w:lang w:eastAsia="es-ES"/>
    </w:rPr>
  </w:style>
  <w:style w:type="character" w:customStyle="1" w:styleId="H1ACELERACar">
    <w:name w:val="H1 ACELERA Car"/>
    <w:basedOn w:val="Fuentedeprrafopredeter"/>
    <w:link w:val="H1ACELERA"/>
    <w:rsid w:val="007D1D9C"/>
    <w:rPr>
      <w:rFonts w:ascii="Tahoma" w:eastAsia="Times New Roman" w:hAnsi="Tahoma" w:cs="Calibri"/>
      <w:color w:val="002060"/>
      <w:sz w:val="32"/>
      <w:szCs w:val="18"/>
      <w:lang w:eastAsia="es-ES"/>
    </w:rPr>
  </w:style>
  <w:style w:type="character" w:customStyle="1" w:styleId="Ttulo1Car">
    <w:name w:val="Título 1 Car"/>
    <w:aliases w:val="1 ACELERA Car"/>
    <w:basedOn w:val="Fuentedeprrafopredeter"/>
    <w:link w:val="Ttulo1"/>
    <w:uiPriority w:val="9"/>
    <w:rsid w:val="00A70921"/>
    <w:rPr>
      <w:rFonts w:ascii="Tahoma" w:eastAsia="Times New Roman" w:hAnsi="Tahoma" w:cs="Times New Roman"/>
      <w:b/>
      <w:bCs/>
      <w:color w:val="1F3864" w:themeColor="accent5" w:themeShade="80"/>
      <w:kern w:val="36"/>
      <w:sz w:val="32"/>
      <w:szCs w:val="48"/>
      <w:lang w:eastAsia="es-ES"/>
    </w:rPr>
  </w:style>
  <w:style w:type="character" w:customStyle="1" w:styleId="Ttulo2Car">
    <w:name w:val="Título 2 Car"/>
    <w:aliases w:val="2 ACELERA Car"/>
    <w:basedOn w:val="Fuentedeprrafopredeter"/>
    <w:link w:val="Ttulo2"/>
    <w:uiPriority w:val="9"/>
    <w:rsid w:val="00A70921"/>
    <w:rPr>
      <w:rFonts w:ascii="Tahoma" w:eastAsia="Times New Roman" w:hAnsi="Tahoma" w:cs="Times New Roman"/>
      <w:b/>
      <w:bCs/>
      <w:color w:val="1F4E79" w:themeColor="accent1" w:themeShade="80"/>
      <w:sz w:val="28"/>
      <w:szCs w:val="36"/>
      <w:lang w:eastAsia="es-ES"/>
    </w:rPr>
  </w:style>
  <w:style w:type="character" w:customStyle="1" w:styleId="Ttulo3Car">
    <w:name w:val="Título 3 Car"/>
    <w:aliases w:val="3 ACELERA Car"/>
    <w:basedOn w:val="Fuentedeprrafopredeter"/>
    <w:link w:val="Ttulo3"/>
    <w:uiPriority w:val="9"/>
    <w:rsid w:val="00A70921"/>
    <w:rPr>
      <w:rFonts w:ascii="Tahoma" w:eastAsiaTheme="majorEastAsia" w:hAnsi="Tahoma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9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A70921"/>
    <w:rPr>
      <w:rFonts w:ascii="Times New Roman" w:eastAsia="Times New Roman" w:hAnsi="Times New Roman" w:cs="Times New Roman"/>
      <w:b/>
      <w:bCs/>
      <w:color w:val="333333"/>
      <w:sz w:val="20"/>
      <w:szCs w:val="20"/>
      <w:lang w:eastAsia="es-ES"/>
    </w:rPr>
  </w:style>
  <w:style w:type="paragraph" w:customStyle="1" w:styleId="msonormal0">
    <w:name w:val="msonormal"/>
    <w:basedOn w:val="Normal"/>
    <w:rsid w:val="00A7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7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A70921"/>
  </w:style>
  <w:style w:type="paragraph" w:styleId="Sinespaciado">
    <w:name w:val="No Spacing"/>
    <w:link w:val="SinespaciadoCar"/>
    <w:uiPriority w:val="1"/>
    <w:qFormat/>
    <w:rsid w:val="00A7092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70921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7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921"/>
    <w:rPr>
      <w:rFonts w:ascii="Verdana" w:hAnsi="Verdana"/>
    </w:rPr>
  </w:style>
  <w:style w:type="paragraph" w:styleId="Piedepgina">
    <w:name w:val="footer"/>
    <w:basedOn w:val="Normal"/>
    <w:link w:val="PiedepginaCar"/>
    <w:uiPriority w:val="99"/>
    <w:unhideWhenUsed/>
    <w:rsid w:val="00A70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921"/>
    <w:rPr>
      <w:rFonts w:ascii="Verdana" w:hAnsi="Verdana"/>
    </w:rPr>
  </w:style>
  <w:style w:type="paragraph" w:customStyle="1" w:styleId="ttulo10">
    <w:name w:val="título 1"/>
    <w:basedOn w:val="Normal"/>
    <w:link w:val="ttulo1Car0"/>
    <w:qFormat/>
    <w:rsid w:val="00A70921"/>
    <w:pPr>
      <w:spacing w:before="240" w:after="0" w:line="240" w:lineRule="auto"/>
      <w:outlineLvl w:val="0"/>
    </w:pPr>
    <w:rPr>
      <w:rFonts w:ascii="Tahoma" w:eastAsia="Times New Roman" w:hAnsi="Tahoma" w:cs="Calibri"/>
      <w:color w:val="2E75B5"/>
      <w:kern w:val="36"/>
      <w:sz w:val="32"/>
      <w:szCs w:val="32"/>
      <w:lang w:eastAsia="es-ES"/>
    </w:rPr>
  </w:style>
  <w:style w:type="paragraph" w:customStyle="1" w:styleId="TTULO20">
    <w:name w:val="TÍTULO 2"/>
    <w:basedOn w:val="ttulo10"/>
    <w:link w:val="TTULO2Car0"/>
    <w:qFormat/>
    <w:rsid w:val="00A70921"/>
    <w:rPr>
      <w:sz w:val="28"/>
    </w:rPr>
  </w:style>
  <w:style w:type="character" w:customStyle="1" w:styleId="ttulo1Car0">
    <w:name w:val="título 1 Car"/>
    <w:basedOn w:val="Fuentedeprrafopredeter"/>
    <w:link w:val="ttulo10"/>
    <w:rsid w:val="00A70921"/>
    <w:rPr>
      <w:rFonts w:ascii="Tahoma" w:eastAsia="Times New Roman" w:hAnsi="Tahoma" w:cs="Calibri"/>
      <w:color w:val="2E75B5"/>
      <w:kern w:val="36"/>
      <w:sz w:val="32"/>
      <w:szCs w:val="32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A70921"/>
    <w:pPr>
      <w:ind w:left="720"/>
      <w:contextualSpacing/>
    </w:pPr>
  </w:style>
  <w:style w:type="character" w:customStyle="1" w:styleId="TTULO2Car0">
    <w:name w:val="TÍTULO 2 Car"/>
    <w:basedOn w:val="ttulo1Car0"/>
    <w:link w:val="TTULO20"/>
    <w:rsid w:val="00A70921"/>
    <w:rPr>
      <w:rFonts w:ascii="Tahoma" w:eastAsia="Times New Roman" w:hAnsi="Tahoma" w:cs="Calibri"/>
      <w:color w:val="2E75B5"/>
      <w:kern w:val="36"/>
      <w:sz w:val="28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70921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A70921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A70921"/>
    <w:pPr>
      <w:tabs>
        <w:tab w:val="right" w:leader="dot" w:pos="8494"/>
      </w:tabs>
      <w:spacing w:after="100"/>
      <w:ind w:left="440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7092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A70921"/>
    <w:rPr>
      <w:color w:val="0563C1" w:themeColor="hyperlink"/>
      <w:u w:val="single"/>
    </w:rPr>
  </w:style>
  <w:style w:type="paragraph" w:customStyle="1" w:styleId="h4acelera">
    <w:name w:val="h4 acelera"/>
    <w:basedOn w:val="Ttulo4"/>
    <w:next w:val="Normal"/>
    <w:link w:val="h4aceleraCar"/>
    <w:qFormat/>
    <w:rsid w:val="00A70921"/>
    <w:pPr>
      <w:numPr>
        <w:ilvl w:val="2"/>
        <w:numId w:val="1"/>
      </w:numPr>
      <w:spacing w:line="240" w:lineRule="auto"/>
      <w:jc w:val="left"/>
    </w:pPr>
    <w:rPr>
      <w:rFonts w:ascii="Tahoma" w:hAnsi="Tahoma"/>
      <w:color w:val="FF3399"/>
    </w:rPr>
  </w:style>
  <w:style w:type="paragraph" w:customStyle="1" w:styleId="paragraph">
    <w:name w:val="paragraph"/>
    <w:basedOn w:val="Normal"/>
    <w:rsid w:val="00A709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A70921"/>
    <w:rPr>
      <w:rFonts w:ascii="Verdana" w:hAnsi="Verdana"/>
    </w:rPr>
  </w:style>
  <w:style w:type="character" w:customStyle="1" w:styleId="h4aceleraCar">
    <w:name w:val="h4 acelera Car"/>
    <w:basedOn w:val="PrrafodelistaCar"/>
    <w:link w:val="h4acelera"/>
    <w:rsid w:val="00A70921"/>
    <w:rPr>
      <w:rFonts w:ascii="Tahoma" w:eastAsiaTheme="majorEastAsia" w:hAnsi="Tahoma" w:cstheme="majorBidi"/>
      <w:i/>
      <w:iCs/>
      <w:color w:val="FF3399"/>
    </w:rPr>
  </w:style>
  <w:style w:type="character" w:customStyle="1" w:styleId="normaltextrun">
    <w:name w:val="normaltextrun"/>
    <w:basedOn w:val="Fuentedeprrafopredeter"/>
    <w:rsid w:val="00A70921"/>
  </w:style>
  <w:style w:type="character" w:customStyle="1" w:styleId="eop">
    <w:name w:val="eop"/>
    <w:basedOn w:val="Fuentedeprrafopredeter"/>
    <w:rsid w:val="00A70921"/>
  </w:style>
  <w:style w:type="character" w:styleId="nfasis">
    <w:name w:val="Emphasis"/>
    <w:basedOn w:val="Fuentedeprrafopredeter"/>
    <w:uiPriority w:val="20"/>
    <w:qFormat/>
    <w:rsid w:val="00A70921"/>
    <w:rPr>
      <w:b/>
      <w:iCs/>
      <w:color w:val="auto"/>
      <w:sz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0921"/>
    <w:pPr>
      <w:spacing w:after="0" w:line="240" w:lineRule="auto"/>
    </w:pPr>
    <w:rPr>
      <w:rFonts w:eastAsia="Times New Roman" w:cstheme="minorHAnsi"/>
      <w:color w:val="333333"/>
      <w:sz w:val="20"/>
      <w:szCs w:val="20"/>
      <w:shd w:val="clear" w:color="auto" w:fill="FFFFFF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0921"/>
    <w:rPr>
      <w:rFonts w:ascii="Verdana" w:eastAsia="Times New Roman" w:hAnsi="Verdana" w:cstheme="minorHAnsi"/>
      <w:color w:val="333333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70921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092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70921"/>
    <w:pPr>
      <w:widowControl w:val="0"/>
      <w:autoSpaceDE w:val="0"/>
      <w:autoSpaceDN w:val="0"/>
      <w:spacing w:after="0" w:line="240" w:lineRule="auto"/>
    </w:pPr>
    <w:rPr>
      <w:rFonts w:eastAsia="Verdana" w:cs="Verdana"/>
      <w:color w:val="333333"/>
      <w:sz w:val="20"/>
      <w:szCs w:val="20"/>
      <w:shd w:val="clear" w:color="auto" w:fill="FFFFFF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0921"/>
    <w:rPr>
      <w:rFonts w:ascii="Verdana" w:eastAsia="Verdana" w:hAnsi="Verdana" w:cs="Verdana"/>
      <w:color w:val="333333"/>
      <w:sz w:val="20"/>
      <w:szCs w:val="20"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A70921"/>
    <w:pPr>
      <w:spacing w:after="100" w:line="240" w:lineRule="auto"/>
      <w:ind w:left="660"/>
    </w:pPr>
    <w:rPr>
      <w:rFonts w:eastAsiaTheme="minorEastAsia" w:cstheme="minorHAnsi"/>
      <w:color w:val="333333"/>
      <w:sz w:val="18"/>
      <w:szCs w:val="18"/>
      <w:shd w:val="clear" w:color="auto" w:fill="FFFFFF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A70921"/>
    <w:pPr>
      <w:spacing w:after="100" w:line="240" w:lineRule="auto"/>
      <w:ind w:left="880"/>
    </w:pPr>
    <w:rPr>
      <w:rFonts w:eastAsiaTheme="minorEastAsia" w:cstheme="minorHAnsi"/>
      <w:color w:val="333333"/>
      <w:sz w:val="18"/>
      <w:szCs w:val="18"/>
      <w:shd w:val="clear" w:color="auto" w:fill="FFFFFF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A70921"/>
    <w:pPr>
      <w:spacing w:after="100" w:line="240" w:lineRule="auto"/>
      <w:ind w:left="1100"/>
    </w:pPr>
    <w:rPr>
      <w:rFonts w:eastAsiaTheme="minorEastAsia" w:cstheme="minorHAnsi"/>
      <w:color w:val="333333"/>
      <w:sz w:val="18"/>
      <w:szCs w:val="18"/>
      <w:shd w:val="clear" w:color="auto" w:fill="FFFFFF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A70921"/>
    <w:pPr>
      <w:spacing w:after="100" w:line="240" w:lineRule="auto"/>
      <w:ind w:left="1320"/>
    </w:pPr>
    <w:rPr>
      <w:rFonts w:eastAsiaTheme="minorEastAsia" w:cstheme="minorHAnsi"/>
      <w:color w:val="333333"/>
      <w:sz w:val="18"/>
      <w:szCs w:val="18"/>
      <w:shd w:val="clear" w:color="auto" w:fill="FFFFFF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A70921"/>
    <w:pPr>
      <w:spacing w:after="100" w:line="240" w:lineRule="auto"/>
      <w:ind w:left="1540"/>
    </w:pPr>
    <w:rPr>
      <w:rFonts w:eastAsiaTheme="minorEastAsia" w:cstheme="minorHAnsi"/>
      <w:color w:val="333333"/>
      <w:sz w:val="18"/>
      <w:szCs w:val="18"/>
      <w:shd w:val="clear" w:color="auto" w:fill="FFFFFF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A70921"/>
    <w:pPr>
      <w:spacing w:after="100" w:line="240" w:lineRule="auto"/>
      <w:ind w:left="1760"/>
    </w:pPr>
    <w:rPr>
      <w:rFonts w:eastAsiaTheme="minorEastAsia" w:cstheme="minorHAnsi"/>
      <w:color w:val="333333"/>
      <w:sz w:val="18"/>
      <w:szCs w:val="18"/>
      <w:shd w:val="clear" w:color="auto" w:fill="FFFFFF"/>
      <w:lang w:eastAsia="es-ES"/>
    </w:rPr>
  </w:style>
  <w:style w:type="numbering" w:customStyle="1" w:styleId="Enumeraciones">
    <w:name w:val="Enumeraciones"/>
    <w:basedOn w:val="Sinlista"/>
    <w:uiPriority w:val="99"/>
    <w:rsid w:val="00A70921"/>
    <w:pPr>
      <w:numPr>
        <w:numId w:val="2"/>
      </w:numPr>
    </w:pPr>
  </w:style>
  <w:style w:type="character" w:customStyle="1" w:styleId="spellingerror">
    <w:name w:val="spellingerror"/>
    <w:basedOn w:val="Fuentedeprrafopredeter"/>
    <w:rsid w:val="00A70921"/>
  </w:style>
  <w:style w:type="character" w:styleId="Refdenotaalpie">
    <w:name w:val="footnote reference"/>
    <w:basedOn w:val="Fuentedeprrafopredeter"/>
    <w:uiPriority w:val="99"/>
    <w:semiHidden/>
    <w:unhideWhenUsed/>
    <w:rsid w:val="00A70921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A70921"/>
  </w:style>
  <w:style w:type="table" w:customStyle="1" w:styleId="TableNormal">
    <w:name w:val="Table Normal"/>
    <w:uiPriority w:val="2"/>
    <w:semiHidden/>
    <w:unhideWhenUsed/>
    <w:qFormat/>
    <w:rsid w:val="00A709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A70921"/>
    <w:pPr>
      <w:widowControl w:val="0"/>
      <w:autoSpaceDE w:val="0"/>
      <w:autoSpaceDN w:val="0"/>
      <w:spacing w:after="0" w:line="240" w:lineRule="auto"/>
      <w:ind w:left="841"/>
      <w:jc w:val="left"/>
    </w:pPr>
    <w:rPr>
      <w:rFonts w:eastAsia="Verdana" w:cs="Verdana"/>
      <w:b/>
      <w:bCs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10"/>
    <w:rsid w:val="00A70921"/>
    <w:rPr>
      <w:rFonts w:ascii="Verdana" w:eastAsia="Verdana" w:hAnsi="Verdana" w:cs="Verdana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70921"/>
    <w:pPr>
      <w:widowControl w:val="0"/>
      <w:autoSpaceDE w:val="0"/>
      <w:autoSpaceDN w:val="0"/>
      <w:spacing w:after="0" w:line="240" w:lineRule="auto"/>
      <w:jc w:val="left"/>
    </w:pPr>
    <w:rPr>
      <w:rFonts w:ascii="Microsoft Sans Serif" w:eastAsia="Microsoft Sans Serif" w:hAnsi="Microsoft Sans Serif" w:cs="Microsoft Sans Serif"/>
    </w:rPr>
  </w:style>
  <w:style w:type="numbering" w:customStyle="1" w:styleId="Sinlista2">
    <w:name w:val="Sin lista2"/>
    <w:next w:val="Sinlista"/>
    <w:uiPriority w:val="99"/>
    <w:semiHidden/>
    <w:unhideWhenUsed/>
    <w:rsid w:val="00A70921"/>
  </w:style>
  <w:style w:type="paragraph" w:customStyle="1" w:styleId="Clausulas">
    <w:name w:val="Clausulas"/>
    <w:basedOn w:val="Normal"/>
    <w:link w:val="ClausulasCar"/>
    <w:rsid w:val="00A70921"/>
    <w:pPr>
      <w:widowControl w:val="0"/>
      <w:numPr>
        <w:numId w:val="9"/>
      </w:numPr>
      <w:autoSpaceDE w:val="0"/>
      <w:autoSpaceDN w:val="0"/>
      <w:spacing w:after="0" w:line="240" w:lineRule="auto"/>
      <w:ind w:left="100" w:firstLine="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ClausulasCar">
    <w:name w:val="Clausulas Car"/>
    <w:basedOn w:val="Fuentedeprrafopredeter"/>
    <w:link w:val="Clausulas"/>
    <w:rsid w:val="00A70921"/>
    <w:rPr>
      <w:rFonts w:ascii="Arial" w:eastAsia="Arial" w:hAnsi="Arial" w:cs="Arial"/>
      <w:b/>
      <w:bCs/>
      <w:sz w:val="20"/>
      <w:szCs w:val="20"/>
    </w:rPr>
  </w:style>
  <w:style w:type="paragraph" w:customStyle="1" w:styleId="Clausulas2">
    <w:name w:val="Clausulas 2"/>
    <w:basedOn w:val="Normal"/>
    <w:link w:val="Clausulas2Car"/>
    <w:qFormat/>
    <w:rsid w:val="00A70921"/>
    <w:pPr>
      <w:spacing w:after="0" w:line="240" w:lineRule="auto"/>
    </w:pPr>
    <w:rPr>
      <w:rFonts w:ascii="Arial" w:eastAsia="Arial" w:hAnsi="Arial" w:cs="Arial"/>
      <w:b/>
      <w:bCs/>
      <w:color w:val="333333"/>
      <w:sz w:val="20"/>
      <w:szCs w:val="20"/>
      <w:lang w:eastAsia="es-ES"/>
    </w:rPr>
  </w:style>
  <w:style w:type="character" w:customStyle="1" w:styleId="Clausulas2Car">
    <w:name w:val="Clausulas 2 Car"/>
    <w:basedOn w:val="Fuentedeprrafopredeter"/>
    <w:link w:val="Clausulas2"/>
    <w:rsid w:val="00A70921"/>
    <w:rPr>
      <w:rFonts w:ascii="Arial" w:eastAsia="Arial" w:hAnsi="Arial" w:cs="Arial"/>
      <w:b/>
      <w:bCs/>
      <w:color w:val="333333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lerapyme.gob.es/)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acelerapyme.gob.es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elerapyme.gob.es/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6535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Herreruela Hevia</dc:creator>
  <cp:keywords/>
  <dc:description/>
  <cp:lastModifiedBy>Alba Herreruela Hevia</cp:lastModifiedBy>
  <cp:revision>1</cp:revision>
  <dcterms:created xsi:type="dcterms:W3CDTF">2023-09-23T09:58:00Z</dcterms:created>
  <dcterms:modified xsi:type="dcterms:W3CDTF">2023-09-23T10:01:00Z</dcterms:modified>
</cp:coreProperties>
</file>